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A692461" w14:textId="77777777" w:rsidR="00F02EF8" w:rsidRPr="005851A7" w:rsidRDefault="00132D5A">
      <w:pPr>
        <w:jc w:val="right"/>
        <w:outlineLvl w:val="0"/>
        <w:rPr>
          <w:rFonts w:ascii="Arial" w:hAnsi="Arial"/>
          <w:b/>
          <w:color w:val="000000" w:themeColor="text1"/>
          <w:sz w:val="24"/>
        </w:rPr>
      </w:pPr>
      <w:r>
        <w:rPr>
          <w:rFonts w:ascii="Arial" w:hAnsi="Arial"/>
          <w:b/>
          <w:color w:val="000000" w:themeColor="text1"/>
          <w:sz w:val="24"/>
        </w:rPr>
        <w:t>PPE_N_62 rev3</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938"/>
      </w:tblGrid>
      <w:tr w:rsidR="005851A7" w:rsidRPr="005851A7" w14:paraId="35221CD7" w14:textId="77777777">
        <w:trPr>
          <w:jc w:val="center"/>
        </w:trPr>
        <w:tc>
          <w:tcPr>
            <w:tcW w:w="7938" w:type="dxa"/>
            <w:shd w:val="clear" w:color="auto" w:fill="FFFFFF"/>
          </w:tcPr>
          <w:p w14:paraId="3EA57D12" w14:textId="77777777" w:rsidR="00F02EF8" w:rsidRPr="005851A7" w:rsidRDefault="00F02EF8">
            <w:pPr>
              <w:pStyle w:val="Heading1"/>
              <w:pBdr>
                <w:top w:val="none" w:sz="0" w:space="0" w:color="auto"/>
                <w:left w:val="none" w:sz="0" w:space="0" w:color="auto"/>
                <w:bottom w:val="none" w:sz="0" w:space="0" w:color="auto"/>
                <w:right w:val="none" w:sz="0" w:space="0" w:color="auto"/>
              </w:pBdr>
              <w:rPr>
                <w:color w:val="000000" w:themeColor="text1"/>
                <w:sz w:val="20"/>
              </w:rPr>
            </w:pPr>
          </w:p>
          <w:p w14:paraId="6DBC0197" w14:textId="77777777" w:rsidR="00F02EF8" w:rsidRPr="005851A7" w:rsidRDefault="00F02EF8">
            <w:pPr>
              <w:pStyle w:val="Heading1"/>
              <w:pBdr>
                <w:top w:val="none" w:sz="0" w:space="0" w:color="auto"/>
                <w:left w:val="none" w:sz="0" w:space="0" w:color="auto"/>
                <w:bottom w:val="none" w:sz="0" w:space="0" w:color="auto"/>
                <w:right w:val="none" w:sz="0" w:space="0" w:color="auto"/>
              </w:pBdr>
              <w:rPr>
                <w:color w:val="000000" w:themeColor="text1"/>
              </w:rPr>
            </w:pPr>
            <w:r w:rsidRPr="005851A7">
              <w:rPr>
                <w:color w:val="000000" w:themeColor="text1"/>
              </w:rPr>
              <w:t>PPE CHECK-LIST</w:t>
            </w:r>
          </w:p>
          <w:p w14:paraId="6095E6D4" w14:textId="77777777" w:rsidR="00F02EF8" w:rsidRPr="005851A7" w:rsidRDefault="00F02EF8">
            <w:pPr>
              <w:rPr>
                <w:rFonts w:ascii="Arial" w:hAnsi="Arial"/>
                <w:color w:val="000000" w:themeColor="text1"/>
                <w:sz w:val="16"/>
              </w:rPr>
            </w:pPr>
          </w:p>
          <w:p w14:paraId="71C53F49" w14:textId="77777777" w:rsidR="00F02EF8" w:rsidRPr="005851A7" w:rsidRDefault="00F02EF8">
            <w:pPr>
              <w:jc w:val="center"/>
              <w:rPr>
                <w:rFonts w:ascii="Arial" w:hAnsi="Arial"/>
                <w:color w:val="000000" w:themeColor="text1"/>
                <w:sz w:val="24"/>
              </w:rPr>
            </w:pPr>
            <w:r w:rsidRPr="005851A7">
              <w:rPr>
                <w:rFonts w:ascii="Arial" w:hAnsi="Arial"/>
                <w:color w:val="000000" w:themeColor="text1"/>
                <w:sz w:val="24"/>
              </w:rPr>
              <w:t>For the verification of the compliance</w:t>
            </w:r>
          </w:p>
          <w:p w14:paraId="3719BF6B" w14:textId="77777777" w:rsidR="00F02EF8" w:rsidRPr="005851A7" w:rsidRDefault="00F02EF8">
            <w:pPr>
              <w:jc w:val="center"/>
              <w:rPr>
                <w:rFonts w:ascii="Arial" w:hAnsi="Arial"/>
                <w:color w:val="000000" w:themeColor="text1"/>
                <w:sz w:val="24"/>
              </w:rPr>
            </w:pPr>
            <w:r w:rsidRPr="005851A7">
              <w:rPr>
                <w:rFonts w:ascii="Arial" w:hAnsi="Arial"/>
                <w:color w:val="000000" w:themeColor="text1"/>
                <w:sz w:val="24"/>
              </w:rPr>
              <w:t xml:space="preserve"> of the mandated European standards</w:t>
            </w:r>
          </w:p>
          <w:p w14:paraId="71D134EC" w14:textId="77777777" w:rsidR="00F02EF8" w:rsidRPr="005851A7" w:rsidRDefault="00F02EF8">
            <w:pPr>
              <w:jc w:val="center"/>
              <w:rPr>
                <w:rFonts w:ascii="Arial" w:hAnsi="Arial"/>
                <w:color w:val="000000" w:themeColor="text1"/>
                <w:sz w:val="24"/>
              </w:rPr>
            </w:pPr>
            <w:r w:rsidRPr="005851A7">
              <w:rPr>
                <w:rFonts w:ascii="Arial" w:hAnsi="Arial"/>
                <w:color w:val="000000" w:themeColor="text1"/>
                <w:sz w:val="24"/>
              </w:rPr>
              <w:t>with Essential Health and Safety Requirements</w:t>
            </w:r>
          </w:p>
          <w:p w14:paraId="01E845C3" w14:textId="77777777" w:rsidR="00F02EF8" w:rsidRPr="005851A7" w:rsidRDefault="00F02EF8" w:rsidP="00B839F1">
            <w:pPr>
              <w:jc w:val="center"/>
              <w:rPr>
                <w:rFonts w:ascii="Arial" w:hAnsi="Arial"/>
                <w:color w:val="000000" w:themeColor="text1"/>
                <w:sz w:val="24"/>
              </w:rPr>
            </w:pPr>
            <w:r w:rsidRPr="005851A7">
              <w:rPr>
                <w:rFonts w:ascii="Arial" w:hAnsi="Arial"/>
                <w:color w:val="000000" w:themeColor="text1"/>
                <w:sz w:val="24"/>
              </w:rPr>
              <w:t xml:space="preserve">of the </w:t>
            </w:r>
            <w:r w:rsidR="00836F8F" w:rsidRPr="005851A7">
              <w:rPr>
                <w:rFonts w:ascii="Arial" w:hAnsi="Arial" w:cs="Arial"/>
                <w:color w:val="000000" w:themeColor="text1"/>
                <w:sz w:val="24"/>
                <w:szCs w:val="24"/>
              </w:rPr>
              <w:t xml:space="preserve">Regulation (EU) 2016/425 </w:t>
            </w:r>
            <w:r w:rsidR="00B839F1" w:rsidRPr="005851A7">
              <w:rPr>
                <w:rFonts w:ascii="Arial" w:hAnsi="Arial" w:cs="Arial"/>
                <w:color w:val="000000" w:themeColor="text1"/>
                <w:sz w:val="24"/>
                <w:szCs w:val="24"/>
              </w:rPr>
              <w:t>on personal protective equipment</w:t>
            </w:r>
          </w:p>
          <w:p w14:paraId="46C8FF6A" w14:textId="77777777" w:rsidR="00F02EF8" w:rsidRPr="005851A7" w:rsidRDefault="00F02EF8">
            <w:pPr>
              <w:jc w:val="center"/>
              <w:rPr>
                <w:rFonts w:ascii="Arial" w:hAnsi="Arial"/>
                <w:color w:val="000000" w:themeColor="text1"/>
                <w:sz w:val="28"/>
              </w:rPr>
            </w:pPr>
          </w:p>
          <w:p w14:paraId="27FB5A7B" w14:textId="77777777" w:rsidR="00F02EF8" w:rsidRPr="005851A7" w:rsidRDefault="00F02EF8">
            <w:pPr>
              <w:pStyle w:val="BodyTextIndent"/>
              <w:pBdr>
                <w:top w:val="none" w:sz="0" w:space="0" w:color="auto"/>
                <w:left w:val="none" w:sz="0" w:space="0" w:color="auto"/>
                <w:bottom w:val="none" w:sz="0" w:space="0" w:color="auto"/>
                <w:right w:val="none" w:sz="0" w:space="0" w:color="auto"/>
              </w:pBdr>
              <w:tabs>
                <w:tab w:val="clear" w:pos="11340"/>
                <w:tab w:val="clear" w:pos="11624"/>
                <w:tab w:val="right" w:leader="dot" w:pos="7301"/>
                <w:tab w:val="right" w:leader="dot" w:pos="9356"/>
                <w:tab w:val="left" w:pos="10206"/>
              </w:tabs>
              <w:ind w:left="213" w:right="284" w:firstLine="0"/>
              <w:rPr>
                <w:color w:val="000000" w:themeColor="text1"/>
                <w:sz w:val="24"/>
              </w:rPr>
            </w:pPr>
            <w:r w:rsidRPr="005851A7">
              <w:rPr>
                <w:b/>
                <w:color w:val="000000" w:themeColor="text1"/>
                <w:sz w:val="24"/>
              </w:rPr>
              <w:t xml:space="preserve">Work </w:t>
            </w:r>
            <w:proofErr w:type="gramStart"/>
            <w:r w:rsidRPr="005851A7">
              <w:rPr>
                <w:b/>
                <w:color w:val="000000" w:themeColor="text1"/>
                <w:sz w:val="24"/>
              </w:rPr>
              <w:t>item :</w:t>
            </w:r>
            <w:proofErr w:type="gramEnd"/>
            <w:r w:rsidRPr="005851A7">
              <w:rPr>
                <w:color w:val="000000" w:themeColor="text1"/>
                <w:sz w:val="24"/>
              </w:rPr>
              <w:t xml:space="preserve"> </w:t>
            </w:r>
            <w:r w:rsidRPr="005851A7">
              <w:rPr>
                <w:color w:val="000000" w:themeColor="text1"/>
                <w:sz w:val="24"/>
              </w:rPr>
              <w:tab/>
            </w:r>
          </w:p>
          <w:p w14:paraId="70CAEA69" w14:textId="77777777" w:rsidR="00F02EF8" w:rsidRPr="005851A7" w:rsidRDefault="00F02EF8">
            <w:pPr>
              <w:tabs>
                <w:tab w:val="right" w:pos="7938"/>
                <w:tab w:val="right" w:leader="dot" w:pos="9356"/>
                <w:tab w:val="left" w:pos="10206"/>
              </w:tabs>
              <w:ind w:left="213" w:right="284"/>
              <w:rPr>
                <w:rFonts w:ascii="Arial" w:hAnsi="Arial"/>
                <w:color w:val="000000" w:themeColor="text1"/>
                <w:sz w:val="24"/>
              </w:rPr>
            </w:pPr>
          </w:p>
          <w:p w14:paraId="338FB428" w14:textId="77777777" w:rsidR="00F02EF8" w:rsidRPr="005851A7" w:rsidRDefault="00F02EF8">
            <w:pPr>
              <w:tabs>
                <w:tab w:val="right" w:leader="dot" w:pos="7301"/>
                <w:tab w:val="right" w:pos="7938"/>
                <w:tab w:val="right" w:leader="dot" w:pos="9356"/>
                <w:tab w:val="left" w:pos="10206"/>
              </w:tabs>
              <w:ind w:left="213" w:right="284"/>
              <w:rPr>
                <w:rFonts w:ascii="Arial" w:hAnsi="Arial"/>
                <w:color w:val="000000" w:themeColor="text1"/>
                <w:sz w:val="24"/>
              </w:rPr>
            </w:pPr>
            <w:proofErr w:type="gramStart"/>
            <w:r w:rsidRPr="005851A7">
              <w:rPr>
                <w:rFonts w:ascii="Arial" w:hAnsi="Arial"/>
                <w:b/>
                <w:color w:val="000000" w:themeColor="text1"/>
                <w:sz w:val="24"/>
              </w:rPr>
              <w:t>Reference :</w:t>
            </w:r>
            <w:proofErr w:type="gramEnd"/>
            <w:r w:rsidRPr="005851A7">
              <w:rPr>
                <w:rFonts w:ascii="Arial" w:hAnsi="Arial"/>
                <w:b/>
                <w:color w:val="000000" w:themeColor="text1"/>
                <w:sz w:val="24"/>
              </w:rPr>
              <w:t xml:space="preserve"> </w:t>
            </w:r>
            <w:r w:rsidRPr="005851A7">
              <w:rPr>
                <w:rFonts w:ascii="Arial" w:hAnsi="Arial"/>
                <w:color w:val="000000" w:themeColor="text1"/>
                <w:sz w:val="24"/>
              </w:rPr>
              <w:tab/>
            </w:r>
          </w:p>
          <w:p w14:paraId="2AFF3FAB" w14:textId="77777777" w:rsidR="00F02EF8" w:rsidRPr="005851A7" w:rsidRDefault="00F02EF8">
            <w:pPr>
              <w:tabs>
                <w:tab w:val="right" w:pos="7301"/>
                <w:tab w:val="right" w:pos="7938"/>
                <w:tab w:val="right" w:leader="dot" w:pos="9356"/>
                <w:tab w:val="left" w:pos="10206"/>
              </w:tabs>
              <w:ind w:left="213" w:right="284"/>
              <w:rPr>
                <w:rFonts w:ascii="Arial" w:hAnsi="Arial"/>
                <w:color w:val="000000" w:themeColor="text1"/>
                <w:sz w:val="24"/>
              </w:rPr>
            </w:pPr>
          </w:p>
          <w:p w14:paraId="1D3A547F" w14:textId="77777777" w:rsidR="00F02EF8" w:rsidRPr="005851A7" w:rsidRDefault="00F02EF8">
            <w:pPr>
              <w:tabs>
                <w:tab w:val="right" w:leader="dot" w:pos="7301"/>
                <w:tab w:val="right" w:pos="7938"/>
                <w:tab w:val="right" w:leader="dot" w:pos="9356"/>
                <w:tab w:val="left" w:pos="10206"/>
              </w:tabs>
              <w:ind w:left="213" w:right="284"/>
              <w:outlineLvl w:val="0"/>
              <w:rPr>
                <w:rFonts w:ascii="Arial" w:hAnsi="Arial"/>
                <w:color w:val="000000" w:themeColor="text1"/>
                <w:sz w:val="24"/>
              </w:rPr>
            </w:pPr>
            <w:r w:rsidRPr="005851A7">
              <w:rPr>
                <w:rFonts w:ascii="Arial" w:hAnsi="Arial"/>
                <w:b/>
                <w:color w:val="000000" w:themeColor="text1"/>
                <w:sz w:val="24"/>
              </w:rPr>
              <w:t xml:space="preserve">Status of the </w:t>
            </w:r>
            <w:proofErr w:type="gramStart"/>
            <w:r w:rsidRPr="005851A7">
              <w:rPr>
                <w:rFonts w:ascii="Arial" w:hAnsi="Arial"/>
                <w:b/>
                <w:color w:val="000000" w:themeColor="text1"/>
                <w:sz w:val="24"/>
              </w:rPr>
              <w:t>document</w:t>
            </w:r>
            <w:r w:rsidRPr="005851A7">
              <w:rPr>
                <w:rFonts w:ascii="Arial" w:hAnsi="Arial"/>
                <w:color w:val="000000" w:themeColor="text1"/>
                <w:sz w:val="24"/>
              </w:rPr>
              <w:t xml:space="preserve"> </w:t>
            </w:r>
            <w:r w:rsidRPr="005851A7">
              <w:rPr>
                <w:rFonts w:ascii="Arial" w:hAnsi="Arial"/>
                <w:b/>
                <w:color w:val="000000" w:themeColor="text1"/>
                <w:sz w:val="24"/>
              </w:rPr>
              <w:t>:</w:t>
            </w:r>
            <w:proofErr w:type="gramEnd"/>
            <w:r w:rsidRPr="005851A7">
              <w:rPr>
                <w:rFonts w:ascii="Arial" w:hAnsi="Arial"/>
                <w:color w:val="000000" w:themeColor="text1"/>
                <w:sz w:val="24"/>
              </w:rPr>
              <w:t xml:space="preserve"> </w:t>
            </w:r>
            <w:r w:rsidRPr="005851A7">
              <w:rPr>
                <w:rFonts w:ascii="Arial" w:hAnsi="Arial"/>
                <w:color w:val="000000" w:themeColor="text1"/>
                <w:sz w:val="24"/>
              </w:rPr>
              <w:tab/>
            </w:r>
          </w:p>
          <w:p w14:paraId="61C849A7" w14:textId="77777777" w:rsidR="00F02EF8" w:rsidRPr="005851A7" w:rsidRDefault="00F02EF8">
            <w:pPr>
              <w:tabs>
                <w:tab w:val="right" w:pos="7301"/>
                <w:tab w:val="right" w:pos="7938"/>
                <w:tab w:val="right" w:leader="dot" w:pos="9356"/>
                <w:tab w:val="left" w:pos="10206"/>
              </w:tabs>
              <w:ind w:left="213" w:right="284"/>
              <w:rPr>
                <w:rFonts w:ascii="Arial" w:hAnsi="Arial"/>
                <w:color w:val="000000" w:themeColor="text1"/>
                <w:sz w:val="24"/>
              </w:rPr>
            </w:pPr>
          </w:p>
          <w:p w14:paraId="5BBE6A60" w14:textId="77777777" w:rsidR="00F02EF8" w:rsidRPr="005851A7" w:rsidRDefault="00F02EF8">
            <w:pPr>
              <w:tabs>
                <w:tab w:val="right" w:leader="dot" w:pos="7301"/>
              </w:tabs>
              <w:ind w:left="214"/>
              <w:outlineLvl w:val="0"/>
              <w:rPr>
                <w:rFonts w:ascii="Arial" w:hAnsi="Arial"/>
                <w:color w:val="000000" w:themeColor="text1"/>
                <w:sz w:val="24"/>
              </w:rPr>
            </w:pPr>
            <w:proofErr w:type="gramStart"/>
            <w:r w:rsidRPr="005851A7">
              <w:rPr>
                <w:rFonts w:ascii="Arial" w:hAnsi="Arial"/>
                <w:b/>
                <w:color w:val="000000" w:themeColor="text1"/>
                <w:sz w:val="24"/>
              </w:rPr>
              <w:t>Originator :</w:t>
            </w:r>
            <w:proofErr w:type="gramEnd"/>
            <w:r w:rsidRPr="005851A7">
              <w:rPr>
                <w:rFonts w:ascii="Arial" w:hAnsi="Arial"/>
                <w:color w:val="000000" w:themeColor="text1"/>
                <w:sz w:val="24"/>
              </w:rPr>
              <w:t xml:space="preserve"> </w:t>
            </w:r>
            <w:r w:rsidRPr="005851A7">
              <w:rPr>
                <w:rFonts w:ascii="Arial" w:hAnsi="Arial"/>
                <w:b/>
                <w:color w:val="000000" w:themeColor="text1"/>
                <w:sz w:val="24"/>
              </w:rPr>
              <w:t xml:space="preserve">CEN/TC/WG </w:t>
            </w:r>
            <w:r w:rsidRPr="005851A7">
              <w:rPr>
                <w:rFonts w:ascii="Arial" w:hAnsi="Arial"/>
                <w:color w:val="000000" w:themeColor="text1"/>
                <w:sz w:val="24"/>
              </w:rPr>
              <w:tab/>
            </w:r>
          </w:p>
          <w:p w14:paraId="3303D57E" w14:textId="77777777" w:rsidR="00F02EF8" w:rsidRPr="005851A7" w:rsidRDefault="00F02EF8">
            <w:pPr>
              <w:ind w:left="214"/>
              <w:outlineLvl w:val="0"/>
              <w:rPr>
                <w:rFonts w:ascii="Arial" w:hAnsi="Arial"/>
                <w:b/>
                <w:color w:val="000000" w:themeColor="text1"/>
                <w:sz w:val="24"/>
              </w:rPr>
            </w:pPr>
          </w:p>
        </w:tc>
      </w:tr>
    </w:tbl>
    <w:p w14:paraId="78B92451" w14:textId="77777777" w:rsidR="00F02EF8" w:rsidRPr="005851A7" w:rsidRDefault="00F02EF8">
      <w:pPr>
        <w:outlineLvl w:val="0"/>
        <w:rPr>
          <w:rFonts w:ascii="Arial" w:hAnsi="Arial"/>
          <w:b/>
          <w:color w:val="000000" w:themeColor="text1"/>
        </w:rPr>
      </w:pPr>
    </w:p>
    <w:p w14:paraId="71B32AD0" w14:textId="77777777" w:rsidR="00F02EF8" w:rsidRPr="005851A7" w:rsidRDefault="00F02EF8">
      <w:pPr>
        <w:ind w:right="142"/>
        <w:jc w:val="both"/>
        <w:rPr>
          <w:rFonts w:ascii="Arial" w:hAnsi="Arial"/>
          <w:i/>
          <w:color w:val="000000" w:themeColor="text1"/>
          <w:sz w:val="18"/>
        </w:rPr>
      </w:pPr>
      <w:r w:rsidRPr="005851A7">
        <w:rPr>
          <w:rFonts w:ascii="Arial" w:hAnsi="Arial"/>
          <w:color w:val="000000" w:themeColor="text1"/>
          <w:sz w:val="18"/>
        </w:rPr>
        <w:t>-</w:t>
      </w:r>
      <w:r w:rsidRPr="005851A7">
        <w:rPr>
          <w:rFonts w:ascii="Arial" w:hAnsi="Arial"/>
          <w:i/>
          <w:color w:val="000000" w:themeColor="text1"/>
          <w:sz w:val="18"/>
        </w:rPr>
        <w:t xml:space="preserve">All PPE TCs are instructed to verify the conformity of their standards (published or in progress) with the essential Requirements of </w:t>
      </w:r>
      <w:proofErr w:type="gramStart"/>
      <w:r w:rsidRPr="005851A7">
        <w:rPr>
          <w:rFonts w:ascii="Arial" w:hAnsi="Arial"/>
          <w:i/>
          <w:color w:val="000000" w:themeColor="text1"/>
          <w:sz w:val="18"/>
        </w:rPr>
        <w:t xml:space="preserve">the </w:t>
      </w:r>
      <w:r w:rsidR="00B839F1" w:rsidRPr="005851A7">
        <w:rPr>
          <w:rFonts w:ascii="Arial" w:hAnsi="Arial"/>
          <w:i/>
          <w:color w:val="000000" w:themeColor="text1"/>
          <w:sz w:val="18"/>
        </w:rPr>
        <w:t xml:space="preserve"> </w:t>
      </w:r>
      <w:r w:rsidR="00713E35" w:rsidRPr="005851A7">
        <w:rPr>
          <w:rFonts w:ascii="Arial" w:hAnsi="Arial" w:cs="Arial"/>
          <w:i/>
          <w:color w:val="000000" w:themeColor="text1"/>
          <w:sz w:val="18"/>
          <w:szCs w:val="18"/>
        </w:rPr>
        <w:t>Regulation</w:t>
      </w:r>
      <w:proofErr w:type="gramEnd"/>
      <w:r w:rsidR="00713E35" w:rsidRPr="005851A7">
        <w:rPr>
          <w:rFonts w:ascii="Arial" w:hAnsi="Arial" w:cs="Arial"/>
          <w:i/>
          <w:color w:val="000000" w:themeColor="text1"/>
          <w:sz w:val="18"/>
          <w:szCs w:val="18"/>
        </w:rPr>
        <w:t xml:space="preserve"> </w:t>
      </w:r>
      <w:r w:rsidR="00836F8F" w:rsidRPr="005851A7">
        <w:rPr>
          <w:rFonts w:ascii="Arial" w:hAnsi="Arial" w:cs="Arial"/>
          <w:i/>
          <w:color w:val="000000" w:themeColor="text1"/>
          <w:sz w:val="18"/>
          <w:szCs w:val="18"/>
        </w:rPr>
        <w:t xml:space="preserve">(EU) 2016/425 </w:t>
      </w:r>
      <w:r w:rsidR="00713E35" w:rsidRPr="005851A7">
        <w:rPr>
          <w:rFonts w:ascii="Arial" w:hAnsi="Arial" w:cs="Arial"/>
          <w:i/>
          <w:color w:val="000000" w:themeColor="text1"/>
          <w:sz w:val="18"/>
          <w:szCs w:val="18"/>
        </w:rPr>
        <w:t>on PPE</w:t>
      </w:r>
      <w:r w:rsidR="00B839F1" w:rsidRPr="005851A7">
        <w:rPr>
          <w:rFonts w:ascii="Arial" w:hAnsi="Arial"/>
          <w:i/>
          <w:color w:val="000000" w:themeColor="text1"/>
          <w:sz w:val="18"/>
        </w:rPr>
        <w:t xml:space="preserve"> </w:t>
      </w:r>
      <w:r w:rsidRPr="005851A7">
        <w:rPr>
          <w:rFonts w:ascii="Arial" w:hAnsi="Arial"/>
          <w:i/>
          <w:color w:val="000000" w:themeColor="text1"/>
          <w:sz w:val="18"/>
        </w:rPr>
        <w:t>by completing the checklist. Every document should be accompanied by a completed and updated checklist during all the drafting procedure including e</w:t>
      </w:r>
      <w:r w:rsidR="00B02E28">
        <w:rPr>
          <w:rFonts w:ascii="Arial" w:hAnsi="Arial"/>
          <w:i/>
          <w:color w:val="000000" w:themeColor="text1"/>
          <w:sz w:val="18"/>
        </w:rPr>
        <w:t>nquiry and formal vote. However</w:t>
      </w:r>
      <w:r w:rsidRPr="005851A7">
        <w:rPr>
          <w:rFonts w:ascii="Arial" w:hAnsi="Arial"/>
          <w:i/>
          <w:color w:val="000000" w:themeColor="text1"/>
          <w:sz w:val="18"/>
        </w:rPr>
        <w:t>,</w:t>
      </w:r>
      <w:r w:rsidR="00B02E28">
        <w:rPr>
          <w:rFonts w:ascii="Arial" w:hAnsi="Arial"/>
          <w:i/>
          <w:color w:val="000000" w:themeColor="text1"/>
          <w:sz w:val="18"/>
        </w:rPr>
        <w:t xml:space="preserve"> </w:t>
      </w:r>
      <w:r w:rsidRPr="005851A7">
        <w:rPr>
          <w:rFonts w:ascii="Arial" w:hAnsi="Arial"/>
          <w:i/>
          <w:color w:val="000000" w:themeColor="text1"/>
          <w:sz w:val="18"/>
        </w:rPr>
        <w:t>the check-list will be not included in published PPE standards (BTS 3 Resolution 9 and 12 /</w:t>
      </w:r>
      <w:proofErr w:type="gramStart"/>
      <w:r w:rsidRPr="005851A7">
        <w:rPr>
          <w:rFonts w:ascii="Arial" w:hAnsi="Arial"/>
          <w:i/>
          <w:color w:val="000000" w:themeColor="text1"/>
          <w:sz w:val="18"/>
        </w:rPr>
        <w:t>1991 ;</w:t>
      </w:r>
      <w:proofErr w:type="gramEnd"/>
      <w:r w:rsidRPr="005851A7">
        <w:rPr>
          <w:rFonts w:ascii="Arial" w:hAnsi="Arial"/>
          <w:i/>
          <w:color w:val="000000" w:themeColor="text1"/>
          <w:sz w:val="18"/>
        </w:rPr>
        <w:t xml:space="preserve"> confirmat</w:t>
      </w:r>
      <w:r w:rsidR="00836F8F" w:rsidRPr="005851A7">
        <w:rPr>
          <w:rFonts w:ascii="Arial" w:hAnsi="Arial"/>
          <w:i/>
          <w:color w:val="000000" w:themeColor="text1"/>
          <w:sz w:val="18"/>
        </w:rPr>
        <w:t xml:space="preserve">ion by </w:t>
      </w:r>
      <w:r w:rsidR="00B02E28">
        <w:rPr>
          <w:rFonts w:ascii="Arial" w:hAnsi="Arial"/>
          <w:i/>
          <w:color w:val="000000" w:themeColor="text1"/>
          <w:sz w:val="18"/>
        </w:rPr>
        <w:t xml:space="preserve">the </w:t>
      </w:r>
      <w:r w:rsidR="00836F8F" w:rsidRPr="005851A7">
        <w:rPr>
          <w:rFonts w:ascii="Arial" w:hAnsi="Arial"/>
          <w:i/>
          <w:color w:val="000000" w:themeColor="text1"/>
          <w:sz w:val="18"/>
        </w:rPr>
        <w:t>PPE Forum meeting 12/13 D</w:t>
      </w:r>
      <w:r w:rsidRPr="005851A7">
        <w:rPr>
          <w:rFonts w:ascii="Arial" w:hAnsi="Arial"/>
          <w:i/>
          <w:color w:val="000000" w:themeColor="text1"/>
          <w:sz w:val="18"/>
        </w:rPr>
        <w:t>ecember 2001).</w:t>
      </w:r>
    </w:p>
    <w:p w14:paraId="017E6347" w14:textId="77777777" w:rsidR="00F02EF8" w:rsidRPr="005851A7" w:rsidRDefault="00F02EF8">
      <w:pPr>
        <w:ind w:right="142"/>
        <w:jc w:val="both"/>
        <w:rPr>
          <w:rFonts w:ascii="Arial" w:hAnsi="Arial"/>
          <w:i/>
          <w:color w:val="000000" w:themeColor="text1"/>
          <w:sz w:val="18"/>
        </w:rPr>
      </w:pPr>
    </w:p>
    <w:p w14:paraId="68B35C0E" w14:textId="77777777" w:rsidR="00F02EF8" w:rsidRPr="005851A7" w:rsidRDefault="00F02EF8">
      <w:pPr>
        <w:ind w:right="142"/>
        <w:jc w:val="both"/>
        <w:rPr>
          <w:rFonts w:ascii="Arial" w:hAnsi="Arial"/>
          <w:i/>
          <w:color w:val="000000" w:themeColor="text1"/>
          <w:sz w:val="18"/>
        </w:rPr>
      </w:pPr>
      <w:r w:rsidRPr="005851A7">
        <w:rPr>
          <w:rFonts w:ascii="Arial" w:hAnsi="Arial"/>
          <w:i/>
          <w:color w:val="000000" w:themeColor="text1"/>
          <w:sz w:val="18"/>
        </w:rPr>
        <w:t>-Those in charge of drafting must have read and analysed in detail beforehand the content of the directive's essential requirements, as the checklist only gives the titles of these said requirements</w:t>
      </w:r>
    </w:p>
    <w:p w14:paraId="43DF66F2" w14:textId="77777777" w:rsidR="00F02EF8" w:rsidRPr="005851A7" w:rsidRDefault="00F02EF8">
      <w:pPr>
        <w:rPr>
          <w:rFonts w:ascii="Arial" w:hAnsi="Arial"/>
          <w:b/>
          <w:color w:val="000000" w:themeColor="text1"/>
        </w:rPr>
      </w:pPr>
    </w:p>
    <w:p w14:paraId="6C7D1965" w14:textId="77777777" w:rsidR="00F02EF8" w:rsidRPr="005851A7" w:rsidRDefault="00F02EF8">
      <w:pPr>
        <w:rPr>
          <w:rFonts w:ascii="Arial" w:hAnsi="Arial"/>
          <w:b/>
          <w:color w:val="000000" w:themeColor="text1"/>
        </w:rPr>
      </w:pPr>
      <w:r w:rsidRPr="005851A7">
        <w:rPr>
          <w:rFonts w:ascii="Arial" w:hAnsi="Arial"/>
          <w:b/>
          <w:color w:val="000000" w:themeColor="text1"/>
        </w:rPr>
        <w:t xml:space="preserve">Completed </w:t>
      </w:r>
      <w:proofErr w:type="gramStart"/>
      <w:r w:rsidRPr="005851A7">
        <w:rPr>
          <w:rFonts w:ascii="Arial" w:hAnsi="Arial"/>
          <w:b/>
          <w:color w:val="000000" w:themeColor="text1"/>
        </w:rPr>
        <w:t>by :</w:t>
      </w:r>
      <w:proofErr w:type="gramEnd"/>
      <w:r w:rsidRPr="005851A7">
        <w:rPr>
          <w:rFonts w:ascii="Arial" w:hAnsi="Arial"/>
          <w:b/>
          <w:color w:val="000000" w:themeColor="text1"/>
        </w:rPr>
        <w:t xml:space="preserve"> ……………………………….</w:t>
      </w:r>
    </w:p>
    <w:p w14:paraId="16441C79" w14:textId="77777777" w:rsidR="00F02EF8" w:rsidRPr="005851A7" w:rsidRDefault="00F02EF8">
      <w:pPr>
        <w:rPr>
          <w:rFonts w:ascii="Arial" w:hAnsi="Arial"/>
          <w:b/>
          <w:color w:val="000000" w:themeColor="text1"/>
        </w:rPr>
      </w:pPr>
      <w:r w:rsidRPr="005851A7">
        <w:rPr>
          <w:rFonts w:ascii="Arial" w:hAnsi="Arial"/>
          <w:b/>
          <w:color w:val="000000" w:themeColor="text1"/>
        </w:rPr>
        <w:t xml:space="preserve">                                                                                       </w:t>
      </w:r>
      <w:proofErr w:type="gramStart"/>
      <w:r w:rsidRPr="005851A7">
        <w:rPr>
          <w:rFonts w:ascii="Arial" w:hAnsi="Arial"/>
          <w:b/>
          <w:color w:val="000000" w:themeColor="text1"/>
        </w:rPr>
        <w:t>Date :</w:t>
      </w:r>
      <w:proofErr w:type="gramEnd"/>
      <w:r w:rsidRPr="005851A7">
        <w:rPr>
          <w:rFonts w:ascii="Arial" w:hAnsi="Arial"/>
          <w:b/>
          <w:color w:val="000000" w:themeColor="text1"/>
        </w:rPr>
        <w:t xml:space="preserve"> …………………………..                                 Rev. Nr</w:t>
      </w:r>
      <w:proofErr w:type="gramStart"/>
      <w:r w:rsidRPr="005851A7">
        <w:rPr>
          <w:rFonts w:ascii="Arial" w:hAnsi="Arial"/>
          <w:b/>
          <w:color w:val="000000" w:themeColor="text1"/>
        </w:rPr>
        <w:t xml:space="preserve"> :…</w:t>
      </w:r>
      <w:proofErr w:type="gramEnd"/>
      <w:r w:rsidRPr="005851A7">
        <w:rPr>
          <w:rFonts w:ascii="Arial" w:hAnsi="Arial"/>
          <w:b/>
          <w:color w:val="000000" w:themeColor="text1"/>
        </w:rPr>
        <w:t>…………</w:t>
      </w:r>
    </w:p>
    <w:p w14:paraId="4E050D45" w14:textId="77777777" w:rsidR="00F02EF8" w:rsidRPr="005851A7" w:rsidRDefault="00F02EF8">
      <w:pPr>
        <w:rPr>
          <w:rFonts w:ascii="Arial" w:hAnsi="Arial"/>
          <w:b/>
          <w:color w:val="000000" w:themeColor="text1"/>
        </w:rPr>
        <w:sectPr w:rsidR="00F02EF8" w:rsidRPr="005851A7">
          <w:headerReference w:type="default" r:id="rId11"/>
          <w:footerReference w:type="default" r:id="rId12"/>
          <w:pgSz w:w="16840" w:h="11907" w:orient="landscape" w:code="9"/>
          <w:pgMar w:top="1134" w:right="2239" w:bottom="851" w:left="2693" w:header="720" w:footer="1134" w:gutter="0"/>
          <w:cols w:space="720"/>
        </w:sectPr>
      </w:pPr>
      <w:proofErr w:type="gramStart"/>
      <w:r w:rsidRPr="005851A7">
        <w:rPr>
          <w:rFonts w:ascii="Arial" w:hAnsi="Arial"/>
          <w:b/>
          <w:color w:val="000000" w:themeColor="text1"/>
        </w:rPr>
        <w:t>Signature :</w:t>
      </w:r>
      <w:proofErr w:type="gramEnd"/>
      <w:r w:rsidRPr="005851A7">
        <w:rPr>
          <w:rFonts w:ascii="Arial" w:hAnsi="Arial"/>
          <w:b/>
          <w:color w:val="000000" w:themeColor="text1"/>
        </w:rPr>
        <w:t xml:space="preserve">  ………………………………. ….       </w:t>
      </w:r>
    </w:p>
    <w:p w14:paraId="32DAFC90" w14:textId="77777777" w:rsidR="00F02EF8" w:rsidRPr="005851A7" w:rsidRDefault="00F02EF8">
      <w:pPr>
        <w:rPr>
          <w:color w:val="000000" w:themeColor="text1"/>
        </w:rPr>
      </w:pPr>
    </w:p>
    <w:tbl>
      <w:tblPr>
        <w:tblW w:w="1429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0"/>
        <w:gridCol w:w="437"/>
        <w:gridCol w:w="38"/>
        <w:gridCol w:w="599"/>
        <w:gridCol w:w="355"/>
        <w:gridCol w:w="38"/>
        <w:gridCol w:w="1128"/>
        <w:gridCol w:w="571"/>
        <w:gridCol w:w="1080"/>
        <w:gridCol w:w="621"/>
        <w:gridCol w:w="948"/>
        <w:gridCol w:w="5003"/>
        <w:gridCol w:w="24"/>
      </w:tblGrid>
      <w:tr w:rsidR="005851A7" w:rsidRPr="005851A7" w14:paraId="56BCFBAB" w14:textId="77777777" w:rsidTr="00E15E44">
        <w:trPr>
          <w:cantSplit/>
        </w:trPr>
        <w:tc>
          <w:tcPr>
            <w:tcW w:w="3887" w:type="dxa"/>
            <w:gridSpan w:val="2"/>
            <w:vMerge w:val="restart"/>
          </w:tcPr>
          <w:p w14:paraId="1617FAC1" w14:textId="77777777" w:rsidR="00F02EF8" w:rsidRPr="005851A7" w:rsidRDefault="00F02EF8">
            <w:pPr>
              <w:ind w:right="-145"/>
              <w:jc w:val="center"/>
              <w:rPr>
                <w:rFonts w:ascii="Arial" w:hAnsi="Arial"/>
                <w:b/>
                <w:color w:val="000000" w:themeColor="text1"/>
                <w:sz w:val="18"/>
              </w:rPr>
            </w:pPr>
          </w:p>
          <w:p w14:paraId="30FB7ACE" w14:textId="77777777" w:rsidR="00F02EF8" w:rsidRPr="005851A7" w:rsidRDefault="00F02EF8">
            <w:pPr>
              <w:ind w:right="-145"/>
              <w:jc w:val="center"/>
              <w:rPr>
                <w:rFonts w:ascii="Arial" w:hAnsi="Arial"/>
                <w:b/>
                <w:color w:val="000000" w:themeColor="text1"/>
                <w:sz w:val="22"/>
              </w:rPr>
            </w:pPr>
            <w:r w:rsidRPr="005851A7">
              <w:rPr>
                <w:rFonts w:ascii="Arial" w:hAnsi="Arial"/>
                <w:b/>
                <w:color w:val="000000" w:themeColor="text1"/>
                <w:sz w:val="22"/>
              </w:rPr>
              <w:t>LIST of</w:t>
            </w:r>
          </w:p>
          <w:p w14:paraId="3AA30F9F" w14:textId="77777777" w:rsidR="00F02EF8" w:rsidRPr="005851A7" w:rsidRDefault="00F02EF8">
            <w:pPr>
              <w:ind w:right="-145"/>
              <w:jc w:val="center"/>
              <w:rPr>
                <w:rFonts w:ascii="Arial" w:hAnsi="Arial"/>
                <w:b/>
                <w:color w:val="000000" w:themeColor="text1"/>
                <w:sz w:val="22"/>
              </w:rPr>
            </w:pPr>
            <w:r w:rsidRPr="005851A7">
              <w:rPr>
                <w:rFonts w:ascii="Arial" w:hAnsi="Arial"/>
                <w:b/>
                <w:color w:val="000000" w:themeColor="text1"/>
                <w:sz w:val="22"/>
              </w:rPr>
              <w:t xml:space="preserve">ESSENTIAL </w:t>
            </w:r>
          </w:p>
          <w:p w14:paraId="1C9B17FD" w14:textId="77777777" w:rsidR="00F02EF8" w:rsidRPr="005851A7" w:rsidRDefault="00F02EF8">
            <w:pPr>
              <w:ind w:right="-145"/>
              <w:jc w:val="center"/>
              <w:rPr>
                <w:rFonts w:ascii="Arial" w:hAnsi="Arial"/>
                <w:b/>
                <w:color w:val="000000" w:themeColor="text1"/>
                <w:sz w:val="22"/>
              </w:rPr>
            </w:pPr>
            <w:r w:rsidRPr="005851A7">
              <w:rPr>
                <w:rFonts w:ascii="Arial" w:hAnsi="Arial"/>
                <w:b/>
                <w:color w:val="000000" w:themeColor="text1"/>
                <w:sz w:val="22"/>
              </w:rPr>
              <w:t xml:space="preserve"> REQUIREMENTS  </w:t>
            </w:r>
          </w:p>
          <w:p w14:paraId="04F3F47E" w14:textId="77777777" w:rsidR="00F02EF8" w:rsidRPr="005851A7" w:rsidRDefault="00F02EF8">
            <w:pPr>
              <w:ind w:right="-145"/>
              <w:jc w:val="center"/>
              <w:rPr>
                <w:rFonts w:ascii="Arial" w:hAnsi="Arial"/>
                <w:b/>
                <w:color w:val="000000" w:themeColor="text1"/>
                <w:sz w:val="18"/>
              </w:rPr>
            </w:pPr>
          </w:p>
          <w:p w14:paraId="1DF7465D" w14:textId="77777777" w:rsidR="00F02EF8" w:rsidRPr="005851A7" w:rsidRDefault="00F02EF8">
            <w:pPr>
              <w:ind w:right="-145"/>
              <w:jc w:val="center"/>
              <w:rPr>
                <w:rFonts w:ascii="Arial" w:hAnsi="Arial"/>
                <w:b/>
                <w:color w:val="000000" w:themeColor="text1"/>
                <w:sz w:val="18"/>
              </w:rPr>
            </w:pPr>
          </w:p>
          <w:p w14:paraId="3253274A" w14:textId="77777777" w:rsidR="00B839F1" w:rsidRPr="005851A7" w:rsidRDefault="00B839F1">
            <w:pPr>
              <w:ind w:right="-145"/>
              <w:jc w:val="center"/>
              <w:rPr>
                <w:color w:val="000000" w:themeColor="text1"/>
              </w:rPr>
            </w:pPr>
            <w:r w:rsidRPr="005851A7">
              <w:rPr>
                <w:rFonts w:ascii="Arial" w:hAnsi="Arial"/>
                <w:b/>
                <w:color w:val="000000" w:themeColor="text1"/>
                <w:sz w:val="18"/>
              </w:rPr>
              <w:t xml:space="preserve">(Regulation </w:t>
            </w:r>
            <w:r w:rsidR="00836F8F" w:rsidRPr="005851A7">
              <w:rPr>
                <w:rFonts w:ascii="Arial" w:hAnsi="Arial"/>
                <w:b/>
                <w:color w:val="000000" w:themeColor="text1"/>
                <w:sz w:val="18"/>
              </w:rPr>
              <w:t xml:space="preserve">(EU) 2016/425 </w:t>
            </w:r>
            <w:r w:rsidRPr="005851A7">
              <w:rPr>
                <w:rFonts w:ascii="Arial" w:hAnsi="Arial"/>
                <w:b/>
                <w:color w:val="000000" w:themeColor="text1"/>
                <w:sz w:val="18"/>
              </w:rPr>
              <w:t>on Personal protective equipment)</w:t>
            </w:r>
          </w:p>
        </w:tc>
        <w:tc>
          <w:tcPr>
            <w:tcW w:w="992" w:type="dxa"/>
            <w:gridSpan w:val="3"/>
            <w:vMerge w:val="restart"/>
          </w:tcPr>
          <w:p w14:paraId="3B1722FE" w14:textId="77777777" w:rsidR="00F02EF8" w:rsidRPr="005851A7" w:rsidRDefault="00F02EF8">
            <w:pPr>
              <w:ind w:right="68"/>
              <w:jc w:val="center"/>
              <w:rPr>
                <w:rFonts w:ascii="Arial" w:hAnsi="Arial"/>
                <w:b/>
                <w:color w:val="000000" w:themeColor="text1"/>
                <w:sz w:val="18"/>
              </w:rPr>
            </w:pPr>
          </w:p>
          <w:p w14:paraId="01A62D57" w14:textId="77777777" w:rsidR="00F02EF8" w:rsidRPr="005851A7" w:rsidRDefault="00F02EF8">
            <w:pPr>
              <w:ind w:right="68"/>
              <w:jc w:val="center"/>
              <w:rPr>
                <w:rFonts w:ascii="Arial" w:hAnsi="Arial"/>
                <w:b/>
                <w:color w:val="000000" w:themeColor="text1"/>
              </w:rPr>
            </w:pPr>
          </w:p>
          <w:p w14:paraId="5F260585" w14:textId="77777777" w:rsidR="00F02EF8" w:rsidRPr="005851A7" w:rsidRDefault="00F02EF8">
            <w:pPr>
              <w:ind w:right="68"/>
              <w:jc w:val="center"/>
              <w:rPr>
                <w:rFonts w:ascii="Arial" w:hAnsi="Arial"/>
                <w:b/>
                <w:color w:val="000000" w:themeColor="text1"/>
              </w:rPr>
            </w:pPr>
            <w:r w:rsidRPr="005851A7">
              <w:rPr>
                <w:rFonts w:ascii="Arial" w:hAnsi="Arial"/>
                <w:b/>
                <w:color w:val="000000" w:themeColor="text1"/>
              </w:rPr>
              <w:t>Change</w:t>
            </w:r>
          </w:p>
          <w:p w14:paraId="50AEB1E2" w14:textId="77777777" w:rsidR="00F02EF8" w:rsidRPr="005851A7" w:rsidRDefault="00F02EF8">
            <w:pPr>
              <w:ind w:right="68"/>
              <w:jc w:val="center"/>
              <w:rPr>
                <w:rFonts w:ascii="Arial" w:hAnsi="Arial"/>
                <w:b/>
                <w:color w:val="000000" w:themeColor="text1"/>
              </w:rPr>
            </w:pPr>
          </w:p>
          <w:p w14:paraId="58EB05FD" w14:textId="77777777" w:rsidR="00F02EF8" w:rsidRPr="005851A7" w:rsidRDefault="00F02EF8">
            <w:pPr>
              <w:ind w:right="68"/>
              <w:jc w:val="center"/>
              <w:rPr>
                <w:rFonts w:ascii="Arial" w:hAnsi="Arial"/>
                <w:b/>
                <w:color w:val="000000" w:themeColor="text1"/>
              </w:rPr>
            </w:pPr>
          </w:p>
          <w:p w14:paraId="4B51A169" w14:textId="77777777" w:rsidR="00F02EF8" w:rsidRPr="005851A7" w:rsidRDefault="00F02EF8">
            <w:pPr>
              <w:ind w:right="68"/>
              <w:jc w:val="center"/>
              <w:rPr>
                <w:rFonts w:ascii="Arial" w:hAnsi="Arial"/>
                <w:b/>
                <w:color w:val="000000" w:themeColor="text1"/>
              </w:rPr>
            </w:pPr>
          </w:p>
          <w:p w14:paraId="15AA2592" w14:textId="77777777" w:rsidR="00F02EF8" w:rsidRPr="005851A7" w:rsidRDefault="00F02EF8">
            <w:pPr>
              <w:ind w:right="68"/>
              <w:jc w:val="center"/>
              <w:rPr>
                <w:rFonts w:ascii="Arial" w:hAnsi="Arial"/>
                <w:b/>
                <w:color w:val="000000" w:themeColor="text1"/>
              </w:rPr>
            </w:pPr>
          </w:p>
          <w:p w14:paraId="3B6FFF26" w14:textId="77777777" w:rsidR="00F02EF8" w:rsidRPr="005851A7" w:rsidRDefault="00F02EF8">
            <w:pPr>
              <w:ind w:right="68"/>
              <w:jc w:val="center"/>
              <w:rPr>
                <w:color w:val="000000" w:themeColor="text1"/>
              </w:rPr>
            </w:pPr>
            <w:r w:rsidRPr="005851A7">
              <w:rPr>
                <w:rFonts w:ascii="Arial" w:hAnsi="Arial"/>
                <w:b/>
                <w:color w:val="000000" w:themeColor="text1"/>
              </w:rPr>
              <w:t>(1)</w:t>
            </w:r>
          </w:p>
        </w:tc>
        <w:tc>
          <w:tcPr>
            <w:tcW w:w="3438" w:type="dxa"/>
            <w:gridSpan w:val="5"/>
          </w:tcPr>
          <w:p w14:paraId="529C159E" w14:textId="77777777" w:rsidR="00F02EF8" w:rsidRPr="005851A7" w:rsidRDefault="00F02EF8">
            <w:pPr>
              <w:ind w:right="68"/>
              <w:jc w:val="center"/>
              <w:rPr>
                <w:rFonts w:ascii="Arial" w:hAnsi="Arial"/>
                <w:b/>
                <w:color w:val="000000" w:themeColor="text1"/>
                <w:sz w:val="18"/>
              </w:rPr>
            </w:pPr>
          </w:p>
          <w:p w14:paraId="48F62CCF" w14:textId="77777777" w:rsidR="00F02EF8" w:rsidRPr="005851A7" w:rsidRDefault="00F02EF8">
            <w:pPr>
              <w:pStyle w:val="BodyText"/>
              <w:ind w:right="68"/>
              <w:rPr>
                <w:color w:val="000000" w:themeColor="text1"/>
              </w:rPr>
            </w:pPr>
          </w:p>
          <w:p w14:paraId="2721D5F2" w14:textId="77777777" w:rsidR="00F02EF8" w:rsidRPr="005851A7" w:rsidRDefault="00F02EF8">
            <w:pPr>
              <w:pStyle w:val="BodyText"/>
              <w:ind w:right="68"/>
              <w:rPr>
                <w:color w:val="000000" w:themeColor="text1"/>
              </w:rPr>
            </w:pPr>
            <w:r w:rsidRPr="005851A7">
              <w:rPr>
                <w:color w:val="000000" w:themeColor="text1"/>
              </w:rPr>
              <w:t xml:space="preserve">Which clauses of the standard </w:t>
            </w:r>
          </w:p>
          <w:p w14:paraId="58196919" w14:textId="77777777" w:rsidR="00F02EF8" w:rsidRPr="005851A7" w:rsidRDefault="00F02EF8">
            <w:pPr>
              <w:pStyle w:val="BodyText"/>
              <w:ind w:right="68"/>
              <w:rPr>
                <w:b w:val="0"/>
                <w:color w:val="000000" w:themeColor="text1"/>
              </w:rPr>
            </w:pPr>
            <w:r w:rsidRPr="005851A7">
              <w:rPr>
                <w:color w:val="000000" w:themeColor="text1"/>
              </w:rPr>
              <w:t xml:space="preserve">address the </w:t>
            </w:r>
            <w:proofErr w:type="gramStart"/>
            <w:r w:rsidRPr="005851A7">
              <w:rPr>
                <w:color w:val="000000" w:themeColor="text1"/>
              </w:rPr>
              <w:t>EHSR  ?</w:t>
            </w:r>
            <w:proofErr w:type="gramEnd"/>
          </w:p>
          <w:p w14:paraId="61E1C929" w14:textId="77777777" w:rsidR="00F02EF8" w:rsidRPr="005851A7" w:rsidRDefault="00F02EF8">
            <w:pPr>
              <w:ind w:right="68"/>
              <w:rPr>
                <w:color w:val="000000" w:themeColor="text1"/>
              </w:rPr>
            </w:pPr>
          </w:p>
        </w:tc>
        <w:tc>
          <w:tcPr>
            <w:tcW w:w="5975" w:type="dxa"/>
            <w:gridSpan w:val="3"/>
          </w:tcPr>
          <w:p w14:paraId="2DEF0502" w14:textId="77777777" w:rsidR="00F02EF8" w:rsidRPr="005851A7" w:rsidRDefault="00F02EF8">
            <w:pPr>
              <w:ind w:right="68"/>
              <w:rPr>
                <w:rFonts w:ascii="Arial" w:hAnsi="Arial"/>
                <w:b/>
                <w:color w:val="000000" w:themeColor="text1"/>
                <w:sz w:val="10"/>
              </w:rPr>
            </w:pPr>
          </w:p>
          <w:p w14:paraId="459FF2C5" w14:textId="77777777" w:rsidR="00F02EF8" w:rsidRPr="005851A7" w:rsidRDefault="00F02EF8">
            <w:pPr>
              <w:ind w:right="68"/>
              <w:jc w:val="center"/>
              <w:rPr>
                <w:rFonts w:ascii="Arial" w:hAnsi="Arial"/>
                <w:b/>
                <w:color w:val="000000" w:themeColor="text1"/>
                <w:sz w:val="22"/>
              </w:rPr>
            </w:pPr>
            <w:r w:rsidRPr="005851A7">
              <w:rPr>
                <w:rFonts w:ascii="Arial" w:hAnsi="Arial"/>
                <w:b/>
                <w:color w:val="000000" w:themeColor="text1"/>
                <w:sz w:val="22"/>
              </w:rPr>
              <w:t>OBSERVATIONS</w:t>
            </w:r>
          </w:p>
          <w:p w14:paraId="24314FA0" w14:textId="77777777" w:rsidR="00F02EF8" w:rsidRPr="005851A7" w:rsidRDefault="00F02EF8">
            <w:pPr>
              <w:ind w:right="68"/>
              <w:rPr>
                <w:rFonts w:ascii="Arial" w:hAnsi="Arial"/>
                <w:b/>
                <w:color w:val="000000" w:themeColor="text1"/>
                <w:sz w:val="10"/>
              </w:rPr>
            </w:pPr>
          </w:p>
          <w:p w14:paraId="12C881B9" w14:textId="77777777" w:rsidR="00F02EF8" w:rsidRPr="005851A7" w:rsidRDefault="00F02EF8">
            <w:pPr>
              <w:tabs>
                <w:tab w:val="left" w:pos="393"/>
              </w:tabs>
              <w:ind w:left="535" w:right="68"/>
              <w:jc w:val="center"/>
              <w:rPr>
                <w:rFonts w:ascii="Arial" w:hAnsi="Arial"/>
                <w:b/>
                <w:color w:val="000000" w:themeColor="text1"/>
              </w:rPr>
            </w:pPr>
            <w:r w:rsidRPr="005851A7">
              <w:rPr>
                <w:rFonts w:ascii="Arial" w:hAnsi="Arial"/>
                <w:b/>
                <w:color w:val="000000" w:themeColor="text1"/>
              </w:rPr>
              <w:t xml:space="preserve">When an EHSR has not been </w:t>
            </w:r>
            <w:proofErr w:type="gramStart"/>
            <w:r w:rsidRPr="005851A7">
              <w:rPr>
                <w:rFonts w:ascii="Arial" w:hAnsi="Arial"/>
                <w:b/>
                <w:color w:val="000000" w:themeColor="text1"/>
              </w:rPr>
              <w:t>taken into account</w:t>
            </w:r>
            <w:proofErr w:type="gramEnd"/>
            <w:r w:rsidRPr="005851A7">
              <w:rPr>
                <w:rFonts w:ascii="Arial" w:hAnsi="Arial"/>
                <w:b/>
                <w:color w:val="000000" w:themeColor="text1"/>
              </w:rPr>
              <w:t>,</w:t>
            </w:r>
          </w:p>
          <w:p w14:paraId="31254C75" w14:textId="77777777" w:rsidR="00F02EF8" w:rsidRPr="005851A7" w:rsidRDefault="00F02EF8">
            <w:pPr>
              <w:tabs>
                <w:tab w:val="left" w:pos="393"/>
              </w:tabs>
              <w:ind w:left="535" w:right="68"/>
              <w:jc w:val="center"/>
              <w:rPr>
                <w:rFonts w:ascii="Arial" w:hAnsi="Arial"/>
                <w:b/>
                <w:color w:val="000000" w:themeColor="text1"/>
              </w:rPr>
            </w:pPr>
            <w:r w:rsidRPr="005851A7">
              <w:rPr>
                <w:rFonts w:ascii="Arial" w:hAnsi="Arial"/>
                <w:b/>
                <w:color w:val="000000" w:themeColor="text1"/>
              </w:rPr>
              <w:t xml:space="preserve">or has only partially been taken into </w:t>
            </w:r>
            <w:proofErr w:type="gramStart"/>
            <w:r w:rsidRPr="005851A7">
              <w:rPr>
                <w:rFonts w:ascii="Arial" w:hAnsi="Arial"/>
                <w:b/>
                <w:color w:val="000000" w:themeColor="text1"/>
              </w:rPr>
              <w:t>account ,</w:t>
            </w:r>
            <w:proofErr w:type="gramEnd"/>
          </w:p>
          <w:p w14:paraId="7EF2EB75" w14:textId="77777777" w:rsidR="00F02EF8" w:rsidRPr="005851A7" w:rsidRDefault="00F02EF8">
            <w:pPr>
              <w:tabs>
                <w:tab w:val="left" w:pos="393"/>
              </w:tabs>
              <w:ind w:left="535" w:right="68"/>
              <w:jc w:val="center"/>
              <w:rPr>
                <w:rFonts w:ascii="Arial" w:hAnsi="Arial"/>
                <w:b/>
                <w:color w:val="000000" w:themeColor="text1"/>
              </w:rPr>
            </w:pPr>
            <w:r w:rsidRPr="005851A7">
              <w:rPr>
                <w:rFonts w:ascii="Arial" w:hAnsi="Arial"/>
                <w:b/>
                <w:color w:val="000000" w:themeColor="text1"/>
              </w:rPr>
              <w:t>please justify</w:t>
            </w:r>
          </w:p>
          <w:p w14:paraId="483FE83B" w14:textId="77777777" w:rsidR="00F02EF8" w:rsidRPr="005851A7" w:rsidRDefault="00F02EF8">
            <w:pPr>
              <w:tabs>
                <w:tab w:val="left" w:pos="393"/>
              </w:tabs>
              <w:ind w:left="535" w:right="68"/>
              <w:rPr>
                <w:color w:val="000000" w:themeColor="text1"/>
              </w:rPr>
            </w:pPr>
          </w:p>
        </w:tc>
      </w:tr>
      <w:tr w:rsidR="005851A7" w:rsidRPr="005851A7" w14:paraId="78612B11" w14:textId="77777777" w:rsidTr="00E15E44">
        <w:trPr>
          <w:cantSplit/>
        </w:trPr>
        <w:tc>
          <w:tcPr>
            <w:tcW w:w="3887" w:type="dxa"/>
            <w:gridSpan w:val="2"/>
            <w:vMerge/>
          </w:tcPr>
          <w:p w14:paraId="2B0FBFF7" w14:textId="77777777" w:rsidR="00F02EF8" w:rsidRPr="005851A7" w:rsidRDefault="00F02EF8">
            <w:pPr>
              <w:ind w:right="-145"/>
              <w:rPr>
                <w:color w:val="000000" w:themeColor="text1"/>
              </w:rPr>
            </w:pPr>
          </w:p>
        </w:tc>
        <w:tc>
          <w:tcPr>
            <w:tcW w:w="992" w:type="dxa"/>
            <w:gridSpan w:val="3"/>
            <w:vMerge/>
          </w:tcPr>
          <w:p w14:paraId="16442F57" w14:textId="77777777" w:rsidR="00F02EF8" w:rsidRPr="005851A7" w:rsidRDefault="00F02EF8">
            <w:pPr>
              <w:ind w:right="68"/>
              <w:rPr>
                <w:color w:val="000000" w:themeColor="text1"/>
              </w:rPr>
            </w:pPr>
          </w:p>
        </w:tc>
        <w:tc>
          <w:tcPr>
            <w:tcW w:w="1737" w:type="dxa"/>
            <w:gridSpan w:val="3"/>
          </w:tcPr>
          <w:p w14:paraId="50D8D075" w14:textId="77777777" w:rsidR="00F02EF8" w:rsidRPr="005851A7" w:rsidRDefault="00F02EF8">
            <w:pPr>
              <w:ind w:right="68"/>
              <w:jc w:val="center"/>
              <w:rPr>
                <w:rFonts w:ascii="Arial" w:hAnsi="Arial"/>
                <w:b/>
                <w:color w:val="000000" w:themeColor="text1"/>
                <w:sz w:val="18"/>
              </w:rPr>
            </w:pPr>
          </w:p>
          <w:p w14:paraId="28C1E6A8" w14:textId="77777777" w:rsidR="00F02EF8" w:rsidRPr="005851A7" w:rsidRDefault="00F02EF8">
            <w:pPr>
              <w:ind w:right="68"/>
              <w:jc w:val="center"/>
              <w:rPr>
                <w:rFonts w:ascii="Arial" w:hAnsi="Arial"/>
                <w:b/>
                <w:color w:val="000000" w:themeColor="text1"/>
                <w:sz w:val="18"/>
              </w:rPr>
            </w:pPr>
          </w:p>
          <w:p w14:paraId="31BA7FD1" w14:textId="77777777" w:rsidR="00F02EF8" w:rsidRPr="005851A7" w:rsidRDefault="00F02EF8">
            <w:pPr>
              <w:pStyle w:val="Heading6"/>
              <w:ind w:right="68"/>
              <w:rPr>
                <w:color w:val="000000" w:themeColor="text1"/>
              </w:rPr>
            </w:pPr>
            <w:r w:rsidRPr="005851A7">
              <w:rPr>
                <w:color w:val="000000" w:themeColor="text1"/>
              </w:rPr>
              <w:t>Specifications</w:t>
            </w:r>
          </w:p>
        </w:tc>
        <w:tc>
          <w:tcPr>
            <w:tcW w:w="1701" w:type="dxa"/>
            <w:gridSpan w:val="2"/>
          </w:tcPr>
          <w:p w14:paraId="5AC64506" w14:textId="77777777" w:rsidR="00F02EF8" w:rsidRPr="005851A7" w:rsidRDefault="00F02EF8">
            <w:pPr>
              <w:ind w:right="68"/>
              <w:jc w:val="center"/>
              <w:rPr>
                <w:rFonts w:ascii="Arial" w:hAnsi="Arial"/>
                <w:b/>
                <w:color w:val="000000" w:themeColor="text1"/>
                <w:sz w:val="18"/>
              </w:rPr>
            </w:pPr>
          </w:p>
          <w:p w14:paraId="0352D7B1" w14:textId="77777777" w:rsidR="00F02EF8" w:rsidRPr="005851A7" w:rsidRDefault="00F02EF8">
            <w:pPr>
              <w:ind w:right="68"/>
              <w:jc w:val="center"/>
              <w:rPr>
                <w:color w:val="000000" w:themeColor="text1"/>
              </w:rPr>
            </w:pPr>
            <w:r w:rsidRPr="005851A7">
              <w:rPr>
                <w:rFonts w:ascii="Arial" w:hAnsi="Arial"/>
                <w:b/>
                <w:color w:val="000000" w:themeColor="text1"/>
              </w:rPr>
              <w:t>Test and measuring methods</w:t>
            </w:r>
          </w:p>
        </w:tc>
        <w:tc>
          <w:tcPr>
            <w:tcW w:w="5975" w:type="dxa"/>
            <w:gridSpan w:val="3"/>
          </w:tcPr>
          <w:p w14:paraId="1C2952FB" w14:textId="77777777" w:rsidR="00F02EF8" w:rsidRPr="005851A7" w:rsidRDefault="00F02EF8">
            <w:pPr>
              <w:pStyle w:val="FootnoteText"/>
              <w:ind w:right="68"/>
              <w:rPr>
                <w:color w:val="000000" w:themeColor="text1"/>
              </w:rPr>
            </w:pPr>
          </w:p>
        </w:tc>
      </w:tr>
      <w:tr w:rsidR="005851A7" w:rsidRPr="005851A7" w14:paraId="15874EEC" w14:textId="77777777" w:rsidTr="005B31BC">
        <w:tblPrEx>
          <w:tblCellMar>
            <w:left w:w="108" w:type="dxa"/>
            <w:right w:w="108" w:type="dxa"/>
          </w:tblCellMar>
        </w:tblPrEx>
        <w:trPr>
          <w:cantSplit/>
        </w:trPr>
        <w:tc>
          <w:tcPr>
            <w:tcW w:w="14292" w:type="dxa"/>
            <w:gridSpan w:val="13"/>
            <w:shd w:val="clear" w:color="auto" w:fill="C0C0C0"/>
          </w:tcPr>
          <w:p w14:paraId="42BE31BF" w14:textId="77777777" w:rsidR="00F02EF8" w:rsidRPr="005851A7" w:rsidRDefault="00F02EF8">
            <w:pPr>
              <w:pStyle w:val="Heading3"/>
              <w:ind w:right="68"/>
              <w:rPr>
                <w:rFonts w:ascii="Arial" w:hAnsi="Arial"/>
                <w:b/>
                <w:color w:val="000000" w:themeColor="text1"/>
                <w:sz w:val="20"/>
              </w:rPr>
            </w:pPr>
            <w:r w:rsidRPr="005851A7">
              <w:rPr>
                <w:rFonts w:ascii="Arial" w:hAnsi="Arial"/>
                <w:b/>
                <w:color w:val="000000" w:themeColor="text1"/>
                <w:sz w:val="20"/>
              </w:rPr>
              <w:t>GENERAL REQUIREMENTS APPLICABLE TO ALL PPE</w:t>
            </w:r>
          </w:p>
        </w:tc>
      </w:tr>
      <w:tr w:rsidR="005851A7" w:rsidRPr="005851A7" w14:paraId="091D17DE" w14:textId="77777777" w:rsidTr="00E15E44">
        <w:tblPrEx>
          <w:tblCellMar>
            <w:left w:w="108" w:type="dxa"/>
            <w:right w:w="108" w:type="dxa"/>
          </w:tblCellMar>
        </w:tblPrEx>
        <w:tc>
          <w:tcPr>
            <w:tcW w:w="3925" w:type="dxa"/>
            <w:gridSpan w:val="3"/>
            <w:tcBorders>
              <w:bottom w:val="single" w:sz="4" w:space="0" w:color="auto"/>
            </w:tcBorders>
          </w:tcPr>
          <w:p w14:paraId="02EB61BF" w14:textId="77777777" w:rsidR="00F02EF8" w:rsidRPr="005851A7" w:rsidRDefault="00F02EF8">
            <w:pPr>
              <w:tabs>
                <w:tab w:val="left" w:pos="567"/>
                <w:tab w:val="left" w:pos="851"/>
                <w:tab w:val="left" w:pos="993"/>
              </w:tabs>
              <w:ind w:right="68"/>
              <w:rPr>
                <w:rFonts w:ascii="Arial" w:hAnsi="Arial"/>
                <w:color w:val="000000" w:themeColor="text1"/>
                <w:sz w:val="18"/>
              </w:rPr>
            </w:pPr>
          </w:p>
          <w:p w14:paraId="1B117DBB" w14:textId="77777777" w:rsidR="00F02EF8" w:rsidRPr="005851A7" w:rsidRDefault="00F02EF8">
            <w:pPr>
              <w:numPr>
                <w:ilvl w:val="1"/>
                <w:numId w:val="1"/>
              </w:numPr>
              <w:tabs>
                <w:tab w:val="clear" w:pos="360"/>
                <w:tab w:val="left" w:pos="567"/>
                <w:tab w:val="left" w:pos="851"/>
                <w:tab w:val="left" w:pos="993"/>
              </w:tabs>
              <w:ind w:left="0" w:right="68" w:firstLine="0"/>
              <w:rPr>
                <w:rFonts w:ascii="Arial" w:hAnsi="Arial"/>
                <w:b/>
                <w:color w:val="000000" w:themeColor="text1"/>
                <w:sz w:val="18"/>
              </w:rPr>
            </w:pPr>
            <w:r w:rsidRPr="005851A7">
              <w:rPr>
                <w:rFonts w:ascii="Arial" w:hAnsi="Arial"/>
                <w:b/>
                <w:color w:val="000000" w:themeColor="text1"/>
                <w:sz w:val="18"/>
              </w:rPr>
              <w:t>Design principles</w:t>
            </w:r>
          </w:p>
          <w:p w14:paraId="09114243" w14:textId="77777777" w:rsidR="00F02EF8" w:rsidRPr="005851A7" w:rsidRDefault="00F02EF8">
            <w:pPr>
              <w:tabs>
                <w:tab w:val="left" w:pos="567"/>
                <w:tab w:val="left" w:pos="851"/>
                <w:tab w:val="left" w:pos="993"/>
              </w:tabs>
              <w:ind w:right="68"/>
              <w:rPr>
                <w:rFonts w:ascii="Arial" w:hAnsi="Arial"/>
                <w:b/>
                <w:color w:val="000000" w:themeColor="text1"/>
                <w:sz w:val="18"/>
              </w:rPr>
            </w:pPr>
          </w:p>
          <w:p w14:paraId="7627A7DA" w14:textId="77777777" w:rsidR="00F02EF8" w:rsidRPr="005851A7" w:rsidRDefault="00F02EF8">
            <w:pPr>
              <w:tabs>
                <w:tab w:val="left" w:pos="567"/>
                <w:tab w:val="left" w:pos="993"/>
              </w:tabs>
              <w:ind w:right="68"/>
              <w:rPr>
                <w:rFonts w:ascii="Arial" w:hAnsi="Arial"/>
                <w:color w:val="000000" w:themeColor="text1"/>
                <w:sz w:val="18"/>
              </w:rPr>
            </w:pPr>
            <w:r w:rsidRPr="005851A7">
              <w:rPr>
                <w:rFonts w:ascii="Arial" w:hAnsi="Arial"/>
                <w:color w:val="000000" w:themeColor="text1"/>
                <w:sz w:val="18"/>
              </w:rPr>
              <w:t>1.1.1</w:t>
            </w:r>
            <w:r w:rsidRPr="005851A7">
              <w:rPr>
                <w:rFonts w:ascii="Arial" w:hAnsi="Arial"/>
                <w:color w:val="000000" w:themeColor="text1"/>
                <w:sz w:val="18"/>
              </w:rPr>
              <w:tab/>
              <w:t>Ergonomics</w:t>
            </w:r>
          </w:p>
          <w:p w14:paraId="6A5F5A24" w14:textId="77777777" w:rsidR="00F02EF8" w:rsidRPr="005851A7" w:rsidRDefault="00F02EF8">
            <w:pPr>
              <w:tabs>
                <w:tab w:val="left" w:pos="567"/>
                <w:tab w:val="left" w:pos="851"/>
                <w:tab w:val="left" w:pos="993"/>
              </w:tabs>
              <w:ind w:right="68"/>
              <w:rPr>
                <w:rFonts w:ascii="Arial" w:hAnsi="Arial"/>
                <w:color w:val="000000" w:themeColor="text1"/>
                <w:sz w:val="18"/>
              </w:rPr>
            </w:pPr>
          </w:p>
        </w:tc>
        <w:tc>
          <w:tcPr>
            <w:tcW w:w="992" w:type="dxa"/>
            <w:gridSpan w:val="3"/>
            <w:tcBorders>
              <w:bottom w:val="single" w:sz="4" w:space="0" w:color="auto"/>
            </w:tcBorders>
          </w:tcPr>
          <w:p w14:paraId="67121255" w14:textId="77777777" w:rsidR="00F02EF8" w:rsidRPr="005851A7" w:rsidRDefault="00F02EF8">
            <w:pPr>
              <w:ind w:right="68"/>
              <w:rPr>
                <w:color w:val="000000" w:themeColor="text1"/>
              </w:rPr>
            </w:pPr>
          </w:p>
        </w:tc>
        <w:tc>
          <w:tcPr>
            <w:tcW w:w="1699" w:type="dxa"/>
            <w:gridSpan w:val="2"/>
            <w:tcBorders>
              <w:bottom w:val="single" w:sz="4" w:space="0" w:color="auto"/>
            </w:tcBorders>
          </w:tcPr>
          <w:p w14:paraId="3B563F5D" w14:textId="77777777" w:rsidR="00F02EF8" w:rsidRPr="005851A7" w:rsidRDefault="00F02EF8">
            <w:pPr>
              <w:ind w:right="68"/>
              <w:rPr>
                <w:color w:val="000000" w:themeColor="text1"/>
              </w:rPr>
            </w:pPr>
          </w:p>
          <w:p w14:paraId="76C9AF9E" w14:textId="77777777" w:rsidR="00F02EF8" w:rsidRPr="005851A7" w:rsidRDefault="00F02EF8">
            <w:pPr>
              <w:ind w:right="68"/>
              <w:rPr>
                <w:color w:val="000000" w:themeColor="text1"/>
              </w:rPr>
            </w:pPr>
          </w:p>
          <w:p w14:paraId="326342A0" w14:textId="77777777" w:rsidR="00F02EF8" w:rsidRPr="005851A7" w:rsidRDefault="00F02EF8">
            <w:pPr>
              <w:ind w:right="68"/>
              <w:jc w:val="center"/>
              <w:rPr>
                <w:color w:val="000000" w:themeColor="text1"/>
              </w:rPr>
            </w:pPr>
          </w:p>
        </w:tc>
        <w:tc>
          <w:tcPr>
            <w:tcW w:w="1701" w:type="dxa"/>
            <w:gridSpan w:val="2"/>
            <w:tcBorders>
              <w:bottom w:val="single" w:sz="4" w:space="0" w:color="auto"/>
            </w:tcBorders>
          </w:tcPr>
          <w:p w14:paraId="24FFC247" w14:textId="77777777" w:rsidR="00F02EF8" w:rsidRPr="005851A7" w:rsidRDefault="00F02EF8">
            <w:pPr>
              <w:ind w:right="68"/>
              <w:jc w:val="center"/>
              <w:rPr>
                <w:color w:val="000000" w:themeColor="text1"/>
              </w:rPr>
            </w:pPr>
          </w:p>
        </w:tc>
        <w:tc>
          <w:tcPr>
            <w:tcW w:w="5975" w:type="dxa"/>
            <w:gridSpan w:val="3"/>
            <w:tcBorders>
              <w:bottom w:val="single" w:sz="4" w:space="0" w:color="auto"/>
            </w:tcBorders>
          </w:tcPr>
          <w:p w14:paraId="02CCE295" w14:textId="77777777" w:rsidR="00F02EF8" w:rsidRPr="005851A7" w:rsidRDefault="00F02EF8">
            <w:pPr>
              <w:ind w:right="68"/>
              <w:rPr>
                <w:color w:val="000000" w:themeColor="text1"/>
              </w:rPr>
            </w:pPr>
          </w:p>
        </w:tc>
      </w:tr>
      <w:tr w:rsidR="005851A7" w:rsidRPr="005851A7" w14:paraId="20561745" w14:textId="77777777" w:rsidTr="00E15E44">
        <w:tblPrEx>
          <w:tblCellMar>
            <w:left w:w="108" w:type="dxa"/>
            <w:right w:w="108" w:type="dxa"/>
          </w:tblCellMar>
        </w:tblPrEx>
        <w:trPr>
          <w:cantSplit/>
        </w:trPr>
        <w:tc>
          <w:tcPr>
            <w:tcW w:w="3925" w:type="dxa"/>
            <w:gridSpan w:val="3"/>
            <w:tcBorders>
              <w:bottom w:val="single" w:sz="4" w:space="0" w:color="auto"/>
            </w:tcBorders>
          </w:tcPr>
          <w:p w14:paraId="3C2959CC" w14:textId="77777777" w:rsidR="00B839F1" w:rsidRPr="005851A7" w:rsidRDefault="00B839F1">
            <w:pPr>
              <w:tabs>
                <w:tab w:val="left" w:pos="426"/>
                <w:tab w:val="left" w:pos="851"/>
                <w:tab w:val="left" w:pos="993"/>
              </w:tabs>
              <w:ind w:right="68"/>
              <w:rPr>
                <w:rFonts w:ascii="Arial" w:hAnsi="Arial"/>
                <w:color w:val="000000" w:themeColor="text1"/>
                <w:sz w:val="18"/>
              </w:rPr>
            </w:pPr>
          </w:p>
          <w:p w14:paraId="1966AFC8" w14:textId="77777777" w:rsidR="00B839F1" w:rsidRPr="005851A7" w:rsidRDefault="00B839F1">
            <w:pPr>
              <w:tabs>
                <w:tab w:val="left" w:pos="567"/>
                <w:tab w:val="left" w:pos="993"/>
              </w:tabs>
              <w:ind w:right="68"/>
              <w:rPr>
                <w:rFonts w:ascii="Arial" w:hAnsi="Arial"/>
                <w:color w:val="000000" w:themeColor="text1"/>
                <w:sz w:val="18"/>
              </w:rPr>
            </w:pPr>
            <w:r w:rsidRPr="005851A7">
              <w:rPr>
                <w:rFonts w:ascii="Arial" w:hAnsi="Arial"/>
                <w:color w:val="000000" w:themeColor="text1"/>
                <w:sz w:val="18"/>
              </w:rPr>
              <w:t>1.1.2</w:t>
            </w:r>
            <w:r w:rsidRPr="005851A7">
              <w:rPr>
                <w:rFonts w:ascii="Arial" w:hAnsi="Arial"/>
                <w:color w:val="000000" w:themeColor="text1"/>
                <w:sz w:val="18"/>
              </w:rPr>
              <w:tab/>
              <w:t>Level and classes of protection</w:t>
            </w:r>
          </w:p>
        </w:tc>
        <w:tc>
          <w:tcPr>
            <w:tcW w:w="992" w:type="dxa"/>
            <w:gridSpan w:val="3"/>
          </w:tcPr>
          <w:p w14:paraId="13725D8E" w14:textId="77777777" w:rsidR="00B839F1" w:rsidRPr="005851A7" w:rsidRDefault="00B839F1">
            <w:pPr>
              <w:ind w:right="68"/>
              <w:rPr>
                <w:color w:val="000000" w:themeColor="text1"/>
              </w:rPr>
            </w:pPr>
          </w:p>
        </w:tc>
        <w:tc>
          <w:tcPr>
            <w:tcW w:w="1699" w:type="dxa"/>
            <w:gridSpan w:val="2"/>
            <w:tcBorders>
              <w:bottom w:val="single" w:sz="4" w:space="0" w:color="auto"/>
            </w:tcBorders>
          </w:tcPr>
          <w:p w14:paraId="257BD885" w14:textId="77777777" w:rsidR="00B839F1" w:rsidRPr="005851A7" w:rsidRDefault="00B839F1">
            <w:pPr>
              <w:ind w:right="68"/>
              <w:rPr>
                <w:color w:val="000000" w:themeColor="text1"/>
              </w:rPr>
            </w:pPr>
          </w:p>
        </w:tc>
        <w:tc>
          <w:tcPr>
            <w:tcW w:w="1701" w:type="dxa"/>
            <w:gridSpan w:val="2"/>
            <w:tcBorders>
              <w:bottom w:val="single" w:sz="4" w:space="0" w:color="auto"/>
            </w:tcBorders>
          </w:tcPr>
          <w:p w14:paraId="1B2E282E" w14:textId="77777777" w:rsidR="00B839F1" w:rsidRPr="005851A7" w:rsidRDefault="00B839F1">
            <w:pPr>
              <w:ind w:right="68"/>
              <w:jc w:val="center"/>
              <w:rPr>
                <w:color w:val="000000" w:themeColor="text1"/>
              </w:rPr>
            </w:pPr>
          </w:p>
        </w:tc>
        <w:tc>
          <w:tcPr>
            <w:tcW w:w="5975" w:type="dxa"/>
            <w:gridSpan w:val="3"/>
            <w:tcBorders>
              <w:bottom w:val="single" w:sz="4" w:space="0" w:color="auto"/>
            </w:tcBorders>
          </w:tcPr>
          <w:p w14:paraId="54C83996" w14:textId="77777777" w:rsidR="00B839F1" w:rsidRPr="005851A7" w:rsidRDefault="00B839F1">
            <w:pPr>
              <w:ind w:right="68"/>
              <w:rPr>
                <w:color w:val="000000" w:themeColor="text1"/>
              </w:rPr>
            </w:pPr>
          </w:p>
        </w:tc>
      </w:tr>
      <w:tr w:rsidR="005851A7" w:rsidRPr="005851A7" w14:paraId="4829F596" w14:textId="77777777" w:rsidTr="00E15E44">
        <w:tblPrEx>
          <w:tblCellMar>
            <w:left w:w="108" w:type="dxa"/>
            <w:right w:w="108" w:type="dxa"/>
          </w:tblCellMar>
        </w:tblPrEx>
        <w:trPr>
          <w:cantSplit/>
          <w:trHeight w:val="885"/>
        </w:trPr>
        <w:tc>
          <w:tcPr>
            <w:tcW w:w="3925" w:type="dxa"/>
            <w:gridSpan w:val="3"/>
            <w:vMerge w:val="restart"/>
            <w:tcBorders>
              <w:top w:val="single" w:sz="4" w:space="0" w:color="auto"/>
              <w:left w:val="single" w:sz="4" w:space="0" w:color="auto"/>
              <w:bottom w:val="single" w:sz="4" w:space="0" w:color="auto"/>
            </w:tcBorders>
          </w:tcPr>
          <w:p w14:paraId="21C77B80" w14:textId="77777777" w:rsidR="00B839F1" w:rsidRPr="005851A7" w:rsidRDefault="00B839F1">
            <w:pPr>
              <w:tabs>
                <w:tab w:val="left" w:pos="426"/>
                <w:tab w:val="left" w:pos="851"/>
                <w:tab w:val="left" w:pos="993"/>
              </w:tabs>
              <w:ind w:right="68"/>
              <w:rPr>
                <w:rFonts w:ascii="Arial" w:hAnsi="Arial"/>
                <w:color w:val="000000" w:themeColor="text1"/>
                <w:sz w:val="18"/>
              </w:rPr>
            </w:pPr>
          </w:p>
          <w:p w14:paraId="7CD99146" w14:textId="77777777" w:rsidR="00B839F1" w:rsidRPr="00DC05FB" w:rsidRDefault="00746860">
            <w:pPr>
              <w:tabs>
                <w:tab w:val="left" w:pos="426"/>
                <w:tab w:val="left" w:pos="851"/>
                <w:tab w:val="left" w:pos="1134"/>
              </w:tabs>
              <w:ind w:right="68"/>
              <w:rPr>
                <w:rFonts w:ascii="Arial" w:hAnsi="Arial"/>
                <w:color w:val="FF0000"/>
                <w:sz w:val="18"/>
              </w:rPr>
            </w:pPr>
            <w:r>
              <w:rPr>
                <w:rFonts w:ascii="Arial" w:hAnsi="Arial"/>
                <w:color w:val="000000" w:themeColor="text1"/>
                <w:sz w:val="18"/>
              </w:rPr>
              <w:tab/>
              <w:t>1.1.2.1</w:t>
            </w:r>
            <w:r>
              <w:rPr>
                <w:rFonts w:ascii="Arial" w:hAnsi="Arial"/>
                <w:color w:val="000000" w:themeColor="text1"/>
                <w:sz w:val="18"/>
              </w:rPr>
              <w:tab/>
              <w:t xml:space="preserve"> </w:t>
            </w:r>
            <w:r w:rsidRPr="00DC05FB">
              <w:rPr>
                <w:rFonts w:ascii="Arial" w:hAnsi="Arial"/>
                <w:color w:val="FF0000"/>
                <w:sz w:val="18"/>
              </w:rPr>
              <w:t xml:space="preserve">Optimum level of </w:t>
            </w:r>
            <w:r w:rsidR="00B839F1" w:rsidRPr="00DC05FB">
              <w:rPr>
                <w:rFonts w:ascii="Arial" w:hAnsi="Arial"/>
                <w:color w:val="FF0000"/>
                <w:sz w:val="18"/>
              </w:rPr>
              <w:t>protection</w:t>
            </w:r>
          </w:p>
          <w:p w14:paraId="41A717FA" w14:textId="77777777" w:rsidR="00B839F1" w:rsidRPr="005851A7" w:rsidRDefault="00B839F1">
            <w:pPr>
              <w:tabs>
                <w:tab w:val="left" w:pos="426"/>
                <w:tab w:val="left" w:pos="851"/>
                <w:tab w:val="left" w:pos="993"/>
              </w:tabs>
              <w:ind w:right="68"/>
              <w:rPr>
                <w:rFonts w:ascii="Arial" w:hAnsi="Arial"/>
                <w:color w:val="000000" w:themeColor="text1"/>
                <w:sz w:val="18"/>
              </w:rPr>
            </w:pPr>
          </w:p>
          <w:p w14:paraId="424F9AE0" w14:textId="77777777" w:rsidR="00B839F1" w:rsidRPr="005851A7" w:rsidRDefault="00746860" w:rsidP="00746860">
            <w:pPr>
              <w:numPr>
                <w:ilvl w:val="0"/>
                <w:numId w:val="6"/>
              </w:numPr>
              <w:tabs>
                <w:tab w:val="left" w:pos="426"/>
                <w:tab w:val="left" w:pos="851"/>
                <w:tab w:val="left" w:pos="1134"/>
              </w:tabs>
              <w:ind w:left="1105" w:right="68" w:hanging="680"/>
              <w:rPr>
                <w:rFonts w:ascii="Arial" w:hAnsi="Arial"/>
                <w:color w:val="000000" w:themeColor="text1"/>
                <w:sz w:val="18"/>
              </w:rPr>
            </w:pPr>
            <w:r>
              <w:rPr>
                <w:rFonts w:ascii="Arial" w:hAnsi="Arial"/>
                <w:color w:val="000000" w:themeColor="text1"/>
                <w:sz w:val="18"/>
              </w:rPr>
              <w:t xml:space="preserve">Classes of protection </w:t>
            </w:r>
            <w:r w:rsidR="00B839F1" w:rsidRPr="005851A7">
              <w:rPr>
                <w:rFonts w:ascii="Arial" w:hAnsi="Arial"/>
                <w:color w:val="000000" w:themeColor="text1"/>
                <w:sz w:val="18"/>
              </w:rPr>
              <w:t>appr</w:t>
            </w:r>
            <w:r>
              <w:rPr>
                <w:rFonts w:ascii="Arial" w:hAnsi="Arial"/>
                <w:color w:val="000000" w:themeColor="text1"/>
                <w:sz w:val="18"/>
              </w:rPr>
              <w:t xml:space="preserve">opriate to different levels </w:t>
            </w:r>
            <w:r w:rsidR="00B839F1" w:rsidRPr="005851A7">
              <w:rPr>
                <w:rFonts w:ascii="Arial" w:hAnsi="Arial"/>
                <w:color w:val="000000" w:themeColor="text1"/>
                <w:sz w:val="18"/>
              </w:rPr>
              <w:t>of risk</w:t>
            </w:r>
          </w:p>
        </w:tc>
        <w:tc>
          <w:tcPr>
            <w:tcW w:w="992" w:type="dxa"/>
            <w:gridSpan w:val="3"/>
          </w:tcPr>
          <w:p w14:paraId="02F5610A" w14:textId="77777777" w:rsidR="00B839F1" w:rsidRPr="005851A7" w:rsidRDefault="00B839F1">
            <w:pPr>
              <w:ind w:right="68"/>
              <w:rPr>
                <w:color w:val="000000" w:themeColor="text1"/>
              </w:rPr>
            </w:pPr>
          </w:p>
        </w:tc>
        <w:tc>
          <w:tcPr>
            <w:tcW w:w="1699" w:type="dxa"/>
            <w:gridSpan w:val="2"/>
            <w:tcBorders>
              <w:top w:val="single" w:sz="4" w:space="0" w:color="auto"/>
              <w:bottom w:val="single" w:sz="4" w:space="0" w:color="auto"/>
              <w:right w:val="single" w:sz="4" w:space="0" w:color="auto"/>
            </w:tcBorders>
          </w:tcPr>
          <w:p w14:paraId="1A98720F" w14:textId="77777777" w:rsidR="00B839F1" w:rsidRPr="005851A7" w:rsidRDefault="00B839F1">
            <w:pPr>
              <w:ind w:right="68"/>
              <w:jc w:val="center"/>
              <w:rPr>
                <w:color w:val="000000" w:themeColor="text1"/>
              </w:rPr>
            </w:pPr>
          </w:p>
          <w:p w14:paraId="655C707B" w14:textId="77777777" w:rsidR="00B839F1" w:rsidRPr="005851A7" w:rsidRDefault="00B839F1">
            <w:pPr>
              <w:ind w:right="68"/>
              <w:jc w:val="center"/>
              <w:rPr>
                <w:color w:val="000000" w:themeColor="text1"/>
              </w:rPr>
            </w:pPr>
          </w:p>
        </w:tc>
        <w:tc>
          <w:tcPr>
            <w:tcW w:w="1701" w:type="dxa"/>
            <w:gridSpan w:val="2"/>
            <w:tcBorders>
              <w:top w:val="single" w:sz="4" w:space="0" w:color="auto"/>
              <w:left w:val="single" w:sz="4" w:space="0" w:color="auto"/>
              <w:bottom w:val="single" w:sz="4" w:space="0" w:color="auto"/>
              <w:right w:val="single" w:sz="4" w:space="0" w:color="auto"/>
            </w:tcBorders>
          </w:tcPr>
          <w:p w14:paraId="26541705" w14:textId="77777777" w:rsidR="00B839F1" w:rsidRPr="005851A7" w:rsidRDefault="00B839F1">
            <w:pPr>
              <w:ind w:right="68"/>
              <w:jc w:val="center"/>
              <w:rPr>
                <w:color w:val="000000" w:themeColor="text1"/>
              </w:rPr>
            </w:pPr>
          </w:p>
        </w:tc>
        <w:tc>
          <w:tcPr>
            <w:tcW w:w="5975" w:type="dxa"/>
            <w:gridSpan w:val="3"/>
            <w:tcBorders>
              <w:top w:val="single" w:sz="4" w:space="0" w:color="auto"/>
              <w:left w:val="single" w:sz="4" w:space="0" w:color="auto"/>
              <w:bottom w:val="single" w:sz="4" w:space="0" w:color="auto"/>
              <w:right w:val="single" w:sz="4" w:space="0" w:color="auto"/>
            </w:tcBorders>
          </w:tcPr>
          <w:p w14:paraId="0303E9B8" w14:textId="77777777" w:rsidR="00B839F1" w:rsidRPr="005851A7" w:rsidRDefault="00B839F1">
            <w:pPr>
              <w:ind w:right="68"/>
              <w:rPr>
                <w:color w:val="000000" w:themeColor="text1"/>
              </w:rPr>
            </w:pPr>
          </w:p>
        </w:tc>
      </w:tr>
      <w:tr w:rsidR="005851A7" w:rsidRPr="005851A7" w14:paraId="7E0A4FB0" w14:textId="77777777" w:rsidTr="00746860">
        <w:tblPrEx>
          <w:tblCellMar>
            <w:left w:w="108" w:type="dxa"/>
            <w:right w:w="108" w:type="dxa"/>
          </w:tblCellMar>
        </w:tblPrEx>
        <w:trPr>
          <w:cantSplit/>
          <w:trHeight w:val="547"/>
        </w:trPr>
        <w:tc>
          <w:tcPr>
            <w:tcW w:w="3925" w:type="dxa"/>
            <w:gridSpan w:val="3"/>
            <w:vMerge/>
            <w:tcBorders>
              <w:top w:val="single" w:sz="4" w:space="0" w:color="auto"/>
              <w:bottom w:val="single" w:sz="4" w:space="0" w:color="auto"/>
            </w:tcBorders>
          </w:tcPr>
          <w:p w14:paraId="0CBF48C0" w14:textId="77777777" w:rsidR="00B839F1" w:rsidRPr="005851A7" w:rsidRDefault="00B839F1">
            <w:pPr>
              <w:numPr>
                <w:ilvl w:val="2"/>
                <w:numId w:val="1"/>
              </w:numPr>
              <w:tabs>
                <w:tab w:val="left" w:pos="426"/>
                <w:tab w:val="left" w:pos="851"/>
                <w:tab w:val="left" w:pos="993"/>
              </w:tabs>
              <w:ind w:right="68"/>
              <w:rPr>
                <w:rFonts w:ascii="Arial" w:hAnsi="Arial"/>
                <w:color w:val="000000" w:themeColor="text1"/>
                <w:sz w:val="18"/>
              </w:rPr>
            </w:pPr>
          </w:p>
        </w:tc>
        <w:tc>
          <w:tcPr>
            <w:tcW w:w="992" w:type="dxa"/>
            <w:gridSpan w:val="3"/>
            <w:tcBorders>
              <w:bottom w:val="single" w:sz="4" w:space="0" w:color="auto"/>
            </w:tcBorders>
          </w:tcPr>
          <w:p w14:paraId="21569C48" w14:textId="77777777" w:rsidR="00B839F1" w:rsidRPr="005851A7" w:rsidRDefault="00B839F1">
            <w:pPr>
              <w:ind w:right="68"/>
              <w:rPr>
                <w:color w:val="000000" w:themeColor="text1"/>
              </w:rPr>
            </w:pPr>
          </w:p>
        </w:tc>
        <w:tc>
          <w:tcPr>
            <w:tcW w:w="1699" w:type="dxa"/>
            <w:gridSpan w:val="2"/>
            <w:tcBorders>
              <w:top w:val="single" w:sz="4" w:space="0" w:color="auto"/>
            </w:tcBorders>
          </w:tcPr>
          <w:p w14:paraId="12B64848" w14:textId="77777777" w:rsidR="00B839F1" w:rsidRPr="005851A7" w:rsidRDefault="00B839F1">
            <w:pPr>
              <w:ind w:right="68"/>
              <w:jc w:val="center"/>
              <w:rPr>
                <w:color w:val="000000" w:themeColor="text1"/>
              </w:rPr>
            </w:pPr>
          </w:p>
          <w:p w14:paraId="75FFA8A0" w14:textId="77777777" w:rsidR="00B839F1" w:rsidRPr="005851A7" w:rsidRDefault="00B839F1">
            <w:pPr>
              <w:ind w:right="68"/>
              <w:jc w:val="center"/>
              <w:rPr>
                <w:color w:val="000000" w:themeColor="text1"/>
              </w:rPr>
            </w:pPr>
          </w:p>
        </w:tc>
        <w:tc>
          <w:tcPr>
            <w:tcW w:w="1701" w:type="dxa"/>
            <w:gridSpan w:val="2"/>
            <w:tcBorders>
              <w:top w:val="single" w:sz="4" w:space="0" w:color="auto"/>
            </w:tcBorders>
          </w:tcPr>
          <w:p w14:paraId="6BF50459" w14:textId="77777777" w:rsidR="00B839F1" w:rsidRPr="005851A7" w:rsidRDefault="00B839F1">
            <w:pPr>
              <w:ind w:right="68"/>
              <w:jc w:val="center"/>
              <w:rPr>
                <w:color w:val="000000" w:themeColor="text1"/>
              </w:rPr>
            </w:pPr>
          </w:p>
        </w:tc>
        <w:tc>
          <w:tcPr>
            <w:tcW w:w="5975" w:type="dxa"/>
            <w:gridSpan w:val="3"/>
            <w:tcBorders>
              <w:top w:val="single" w:sz="4" w:space="0" w:color="auto"/>
            </w:tcBorders>
          </w:tcPr>
          <w:p w14:paraId="31B4BED9" w14:textId="77777777" w:rsidR="00B839F1" w:rsidRPr="005851A7" w:rsidRDefault="00B839F1">
            <w:pPr>
              <w:ind w:right="68"/>
              <w:rPr>
                <w:color w:val="000000" w:themeColor="text1"/>
              </w:rPr>
            </w:pPr>
          </w:p>
        </w:tc>
      </w:tr>
      <w:tr w:rsidR="005851A7" w:rsidRPr="005851A7" w14:paraId="5E28118B" w14:textId="77777777" w:rsidTr="00E15E44">
        <w:tblPrEx>
          <w:tblCellMar>
            <w:left w:w="108" w:type="dxa"/>
            <w:right w:w="108" w:type="dxa"/>
          </w:tblCellMar>
        </w:tblPrEx>
        <w:trPr>
          <w:cantSplit/>
          <w:trHeight w:val="720"/>
        </w:trPr>
        <w:tc>
          <w:tcPr>
            <w:tcW w:w="3925" w:type="dxa"/>
            <w:gridSpan w:val="3"/>
            <w:tcBorders>
              <w:bottom w:val="single" w:sz="4" w:space="0" w:color="auto"/>
            </w:tcBorders>
          </w:tcPr>
          <w:p w14:paraId="6CA0105D" w14:textId="77777777" w:rsidR="00F02EF8" w:rsidRPr="005851A7" w:rsidRDefault="00F02EF8">
            <w:pPr>
              <w:tabs>
                <w:tab w:val="left" w:pos="426"/>
                <w:tab w:val="left" w:pos="851"/>
                <w:tab w:val="left" w:pos="993"/>
              </w:tabs>
              <w:ind w:right="68"/>
              <w:rPr>
                <w:rFonts w:ascii="Arial" w:hAnsi="Arial"/>
                <w:color w:val="000000" w:themeColor="text1"/>
                <w:sz w:val="18"/>
              </w:rPr>
            </w:pPr>
          </w:p>
          <w:p w14:paraId="53A0C2AF" w14:textId="77777777" w:rsidR="00F02EF8" w:rsidRPr="005851A7" w:rsidRDefault="00F02EF8">
            <w:pPr>
              <w:numPr>
                <w:ilvl w:val="1"/>
                <w:numId w:val="1"/>
              </w:numPr>
              <w:tabs>
                <w:tab w:val="clear" w:pos="360"/>
                <w:tab w:val="left" w:pos="567"/>
                <w:tab w:val="left" w:pos="851"/>
                <w:tab w:val="left" w:pos="993"/>
              </w:tabs>
              <w:ind w:left="0" w:right="68" w:firstLine="0"/>
              <w:rPr>
                <w:rFonts w:ascii="Arial" w:hAnsi="Arial"/>
                <w:b/>
                <w:color w:val="000000" w:themeColor="text1"/>
                <w:sz w:val="18"/>
              </w:rPr>
            </w:pPr>
            <w:r w:rsidRPr="005851A7">
              <w:rPr>
                <w:rFonts w:ascii="Arial" w:hAnsi="Arial"/>
                <w:b/>
                <w:color w:val="000000" w:themeColor="text1"/>
                <w:sz w:val="18"/>
              </w:rPr>
              <w:t>Innocuousness of PPE</w:t>
            </w:r>
          </w:p>
          <w:p w14:paraId="59599A00" w14:textId="77777777" w:rsidR="00F02EF8" w:rsidRPr="005851A7" w:rsidRDefault="00F02EF8">
            <w:pPr>
              <w:tabs>
                <w:tab w:val="left" w:pos="426"/>
                <w:tab w:val="left" w:pos="851"/>
                <w:tab w:val="left" w:pos="993"/>
              </w:tabs>
              <w:ind w:right="68"/>
              <w:rPr>
                <w:rFonts w:ascii="Arial" w:hAnsi="Arial"/>
                <w:b/>
                <w:color w:val="000000" w:themeColor="text1"/>
                <w:sz w:val="18"/>
              </w:rPr>
            </w:pPr>
          </w:p>
          <w:p w14:paraId="5D75D774" w14:textId="77777777" w:rsidR="00F02EF8" w:rsidRPr="005851A7" w:rsidRDefault="00F02EF8" w:rsidP="00CA047B">
            <w:pPr>
              <w:numPr>
                <w:ilvl w:val="2"/>
                <w:numId w:val="1"/>
              </w:numPr>
              <w:tabs>
                <w:tab w:val="clear" w:pos="720"/>
                <w:tab w:val="left" w:pos="567"/>
                <w:tab w:val="left" w:pos="851"/>
                <w:tab w:val="left" w:pos="993"/>
                <w:tab w:val="num" w:pos="14034"/>
              </w:tabs>
              <w:ind w:left="567" w:right="68" w:hanging="567"/>
              <w:rPr>
                <w:rFonts w:ascii="Arial" w:hAnsi="Arial"/>
                <w:color w:val="000000" w:themeColor="text1"/>
                <w:sz w:val="18"/>
              </w:rPr>
            </w:pPr>
            <w:r w:rsidRPr="005851A7">
              <w:rPr>
                <w:rFonts w:ascii="Arial" w:hAnsi="Arial"/>
                <w:color w:val="000000" w:themeColor="text1"/>
                <w:sz w:val="18"/>
              </w:rPr>
              <w:t>Absence of risks and other 'inherent' nuisance factors</w:t>
            </w:r>
          </w:p>
        </w:tc>
        <w:tc>
          <w:tcPr>
            <w:tcW w:w="992" w:type="dxa"/>
            <w:gridSpan w:val="3"/>
            <w:tcBorders>
              <w:bottom w:val="single" w:sz="4" w:space="0" w:color="auto"/>
            </w:tcBorders>
          </w:tcPr>
          <w:p w14:paraId="0CD754BC" w14:textId="77777777" w:rsidR="00F02EF8" w:rsidRPr="005851A7" w:rsidRDefault="00F02EF8">
            <w:pPr>
              <w:ind w:right="68"/>
              <w:rPr>
                <w:color w:val="000000" w:themeColor="text1"/>
              </w:rPr>
            </w:pPr>
          </w:p>
        </w:tc>
        <w:tc>
          <w:tcPr>
            <w:tcW w:w="1699" w:type="dxa"/>
            <w:gridSpan w:val="2"/>
          </w:tcPr>
          <w:p w14:paraId="3BDA70BC" w14:textId="77777777" w:rsidR="00F02EF8" w:rsidRPr="005851A7" w:rsidRDefault="00F02EF8">
            <w:pPr>
              <w:ind w:right="68"/>
              <w:jc w:val="center"/>
              <w:rPr>
                <w:color w:val="000000" w:themeColor="text1"/>
              </w:rPr>
            </w:pPr>
          </w:p>
        </w:tc>
        <w:tc>
          <w:tcPr>
            <w:tcW w:w="1701" w:type="dxa"/>
            <w:gridSpan w:val="2"/>
          </w:tcPr>
          <w:p w14:paraId="4623BE3A" w14:textId="77777777" w:rsidR="00F02EF8" w:rsidRPr="005851A7" w:rsidRDefault="00F02EF8">
            <w:pPr>
              <w:ind w:right="68"/>
              <w:jc w:val="center"/>
              <w:rPr>
                <w:color w:val="000000" w:themeColor="text1"/>
              </w:rPr>
            </w:pPr>
          </w:p>
        </w:tc>
        <w:tc>
          <w:tcPr>
            <w:tcW w:w="5975" w:type="dxa"/>
            <w:gridSpan w:val="3"/>
          </w:tcPr>
          <w:p w14:paraId="6445A06B" w14:textId="77777777" w:rsidR="00F02EF8" w:rsidRPr="005851A7" w:rsidRDefault="00F02EF8">
            <w:pPr>
              <w:ind w:right="68"/>
              <w:rPr>
                <w:color w:val="000000" w:themeColor="text1"/>
              </w:rPr>
            </w:pPr>
          </w:p>
        </w:tc>
      </w:tr>
      <w:tr w:rsidR="005851A7" w:rsidRPr="005851A7" w14:paraId="3AA0A4BB" w14:textId="77777777" w:rsidTr="00E15E44">
        <w:tblPrEx>
          <w:tblCellMar>
            <w:left w:w="108" w:type="dxa"/>
            <w:right w:w="108" w:type="dxa"/>
          </w:tblCellMar>
        </w:tblPrEx>
        <w:trPr>
          <w:cantSplit/>
          <w:trHeight w:val="397"/>
        </w:trPr>
        <w:tc>
          <w:tcPr>
            <w:tcW w:w="3925" w:type="dxa"/>
            <w:gridSpan w:val="3"/>
            <w:tcBorders>
              <w:top w:val="single" w:sz="4" w:space="0" w:color="auto"/>
              <w:bottom w:val="single" w:sz="4" w:space="0" w:color="auto"/>
            </w:tcBorders>
          </w:tcPr>
          <w:p w14:paraId="4235F82F" w14:textId="77777777" w:rsidR="00CA047B" w:rsidRPr="005851A7" w:rsidRDefault="00CA047B" w:rsidP="00CA047B">
            <w:pPr>
              <w:tabs>
                <w:tab w:val="left" w:pos="426"/>
                <w:tab w:val="left" w:pos="851"/>
                <w:tab w:val="left" w:pos="1134"/>
              </w:tabs>
              <w:ind w:right="68"/>
              <w:rPr>
                <w:rFonts w:ascii="Arial" w:hAnsi="Arial"/>
                <w:color w:val="000000" w:themeColor="text1"/>
                <w:sz w:val="18"/>
                <w:lang w:val="en-US"/>
              </w:rPr>
            </w:pPr>
          </w:p>
          <w:p w14:paraId="2B7EF220" w14:textId="77777777" w:rsidR="00F02EF8" w:rsidRPr="005851A7" w:rsidRDefault="00CA047B" w:rsidP="00CA047B">
            <w:pPr>
              <w:tabs>
                <w:tab w:val="left" w:pos="426"/>
                <w:tab w:val="left" w:pos="851"/>
                <w:tab w:val="left" w:pos="1134"/>
              </w:tabs>
              <w:ind w:right="68"/>
              <w:rPr>
                <w:rFonts w:ascii="Arial" w:hAnsi="Arial"/>
                <w:color w:val="000000" w:themeColor="text1"/>
                <w:sz w:val="18"/>
                <w:lang w:val="fr-FR"/>
              </w:rPr>
            </w:pPr>
            <w:r w:rsidRPr="005851A7">
              <w:rPr>
                <w:rFonts w:ascii="Arial" w:hAnsi="Arial"/>
                <w:color w:val="000000" w:themeColor="text1"/>
                <w:sz w:val="18"/>
              </w:rPr>
              <w:tab/>
            </w:r>
            <w:r w:rsidRPr="005851A7">
              <w:rPr>
                <w:rFonts w:ascii="Arial" w:hAnsi="Arial"/>
                <w:color w:val="000000" w:themeColor="text1"/>
                <w:sz w:val="18"/>
                <w:lang w:val="fr-FR"/>
              </w:rPr>
              <w:t>1.2.1.1</w:t>
            </w:r>
            <w:r w:rsidRPr="005851A7">
              <w:rPr>
                <w:rFonts w:ascii="Arial" w:hAnsi="Arial"/>
                <w:color w:val="000000" w:themeColor="text1"/>
                <w:sz w:val="18"/>
                <w:lang w:val="fr-FR"/>
              </w:rPr>
              <w:tab/>
            </w:r>
            <w:proofErr w:type="spellStart"/>
            <w:r w:rsidR="00F02EF8" w:rsidRPr="005851A7">
              <w:rPr>
                <w:rFonts w:ascii="Arial" w:hAnsi="Arial"/>
                <w:color w:val="000000" w:themeColor="text1"/>
                <w:sz w:val="18"/>
                <w:lang w:val="fr-FR"/>
              </w:rPr>
              <w:t>Suitable</w:t>
            </w:r>
            <w:proofErr w:type="spellEnd"/>
            <w:r w:rsidR="00F02EF8" w:rsidRPr="005851A7">
              <w:rPr>
                <w:rFonts w:ascii="Arial" w:hAnsi="Arial"/>
                <w:color w:val="000000" w:themeColor="text1"/>
                <w:sz w:val="18"/>
                <w:lang w:val="fr-FR"/>
              </w:rPr>
              <w:t xml:space="preserve"> constituent </w:t>
            </w:r>
            <w:proofErr w:type="spellStart"/>
            <w:r w:rsidR="00F02EF8" w:rsidRPr="005851A7">
              <w:rPr>
                <w:rFonts w:ascii="Arial" w:hAnsi="Arial"/>
                <w:color w:val="000000" w:themeColor="text1"/>
                <w:sz w:val="18"/>
                <w:lang w:val="fr-FR"/>
              </w:rPr>
              <w:t>materials</w:t>
            </w:r>
            <w:proofErr w:type="spellEnd"/>
            <w:r w:rsidRPr="005851A7">
              <w:rPr>
                <w:rFonts w:ascii="Arial" w:hAnsi="Arial"/>
                <w:color w:val="000000" w:themeColor="text1"/>
                <w:sz w:val="18"/>
                <w:lang w:val="fr-FR"/>
              </w:rPr>
              <w:t xml:space="preserve"> </w:t>
            </w:r>
          </w:p>
          <w:p w14:paraId="401B814E" w14:textId="77777777" w:rsidR="00CA047B" w:rsidRPr="005851A7" w:rsidRDefault="00CA047B" w:rsidP="00CA047B">
            <w:pPr>
              <w:tabs>
                <w:tab w:val="left" w:pos="426"/>
                <w:tab w:val="left" w:pos="851"/>
                <w:tab w:val="left" w:pos="1134"/>
              </w:tabs>
              <w:ind w:right="68"/>
              <w:rPr>
                <w:rFonts w:ascii="Arial" w:hAnsi="Arial"/>
                <w:b/>
                <w:color w:val="000000" w:themeColor="text1"/>
                <w:sz w:val="18"/>
                <w:lang w:val="fr-FR"/>
              </w:rPr>
            </w:pPr>
          </w:p>
        </w:tc>
        <w:tc>
          <w:tcPr>
            <w:tcW w:w="992" w:type="dxa"/>
            <w:gridSpan w:val="3"/>
            <w:tcBorders>
              <w:top w:val="single" w:sz="4" w:space="0" w:color="auto"/>
              <w:bottom w:val="single" w:sz="4" w:space="0" w:color="auto"/>
            </w:tcBorders>
          </w:tcPr>
          <w:p w14:paraId="7A3C5257" w14:textId="77777777" w:rsidR="00F02EF8" w:rsidRPr="005851A7" w:rsidRDefault="00F02EF8" w:rsidP="00CA047B">
            <w:pPr>
              <w:ind w:right="68"/>
              <w:rPr>
                <w:color w:val="000000" w:themeColor="text1"/>
                <w:lang w:val="fr-FR"/>
              </w:rPr>
            </w:pPr>
          </w:p>
        </w:tc>
        <w:tc>
          <w:tcPr>
            <w:tcW w:w="1699" w:type="dxa"/>
            <w:gridSpan w:val="2"/>
          </w:tcPr>
          <w:p w14:paraId="772FDEF8" w14:textId="77777777" w:rsidR="00F02EF8" w:rsidRPr="005851A7" w:rsidRDefault="00F02EF8" w:rsidP="00CA047B">
            <w:pPr>
              <w:ind w:right="68"/>
              <w:rPr>
                <w:color w:val="000000" w:themeColor="text1"/>
                <w:lang w:val="fr-FR"/>
              </w:rPr>
            </w:pPr>
          </w:p>
        </w:tc>
        <w:tc>
          <w:tcPr>
            <w:tcW w:w="1701" w:type="dxa"/>
            <w:gridSpan w:val="2"/>
          </w:tcPr>
          <w:p w14:paraId="0289CA9B" w14:textId="77777777" w:rsidR="00F02EF8" w:rsidRPr="005851A7" w:rsidRDefault="00F02EF8" w:rsidP="00CA047B">
            <w:pPr>
              <w:ind w:right="68"/>
              <w:rPr>
                <w:color w:val="000000" w:themeColor="text1"/>
                <w:lang w:val="fr-FR"/>
              </w:rPr>
            </w:pPr>
          </w:p>
        </w:tc>
        <w:tc>
          <w:tcPr>
            <w:tcW w:w="5975" w:type="dxa"/>
            <w:gridSpan w:val="3"/>
          </w:tcPr>
          <w:p w14:paraId="7B2E4F2E" w14:textId="77777777" w:rsidR="00F02EF8" w:rsidRPr="005851A7" w:rsidRDefault="00F02EF8" w:rsidP="00CA047B">
            <w:pPr>
              <w:ind w:right="68"/>
              <w:rPr>
                <w:color w:val="000000" w:themeColor="text1"/>
                <w:lang w:val="fr-FR"/>
              </w:rPr>
            </w:pPr>
          </w:p>
        </w:tc>
      </w:tr>
      <w:tr w:rsidR="005851A7" w:rsidRPr="005851A7" w14:paraId="7DA20EC7" w14:textId="77777777" w:rsidTr="00E15E44">
        <w:trPr>
          <w:cantSplit/>
        </w:trPr>
        <w:tc>
          <w:tcPr>
            <w:tcW w:w="3925" w:type="dxa"/>
            <w:gridSpan w:val="3"/>
            <w:vMerge w:val="restart"/>
          </w:tcPr>
          <w:p w14:paraId="3FDC5EA5" w14:textId="77777777" w:rsidR="00F02EF8" w:rsidRPr="005851A7" w:rsidRDefault="00F02EF8">
            <w:pPr>
              <w:ind w:right="68"/>
              <w:jc w:val="center"/>
              <w:rPr>
                <w:rFonts w:ascii="Arial" w:hAnsi="Arial"/>
                <w:b/>
                <w:color w:val="000000" w:themeColor="text1"/>
                <w:sz w:val="18"/>
                <w:lang w:val="en-US"/>
              </w:rPr>
            </w:pPr>
          </w:p>
          <w:p w14:paraId="0427A913" w14:textId="77777777" w:rsidR="00746860" w:rsidRPr="00746860" w:rsidRDefault="00746860" w:rsidP="00746860">
            <w:pPr>
              <w:ind w:right="-145"/>
              <w:jc w:val="center"/>
              <w:rPr>
                <w:rFonts w:ascii="Arial" w:hAnsi="Arial"/>
                <w:b/>
                <w:color w:val="000000"/>
                <w:sz w:val="22"/>
              </w:rPr>
            </w:pPr>
            <w:r w:rsidRPr="00746860">
              <w:rPr>
                <w:rFonts w:ascii="Arial" w:hAnsi="Arial"/>
                <w:b/>
                <w:color w:val="000000"/>
                <w:sz w:val="22"/>
              </w:rPr>
              <w:t>LIST of</w:t>
            </w:r>
          </w:p>
          <w:p w14:paraId="008DFC2C" w14:textId="77777777" w:rsidR="00746860" w:rsidRPr="00746860" w:rsidRDefault="00746860" w:rsidP="00746860">
            <w:pPr>
              <w:ind w:right="-145"/>
              <w:jc w:val="center"/>
              <w:rPr>
                <w:rFonts w:ascii="Arial" w:hAnsi="Arial"/>
                <w:b/>
                <w:color w:val="000000"/>
                <w:sz w:val="22"/>
              </w:rPr>
            </w:pPr>
            <w:r w:rsidRPr="00746860">
              <w:rPr>
                <w:rFonts w:ascii="Arial" w:hAnsi="Arial"/>
                <w:b/>
                <w:color w:val="000000"/>
                <w:sz w:val="22"/>
              </w:rPr>
              <w:t xml:space="preserve">ESSENTIAL </w:t>
            </w:r>
          </w:p>
          <w:p w14:paraId="620FD549" w14:textId="77777777" w:rsidR="00746860" w:rsidRPr="00746860" w:rsidRDefault="00746860" w:rsidP="00746860">
            <w:pPr>
              <w:ind w:right="-145"/>
              <w:jc w:val="center"/>
              <w:rPr>
                <w:rFonts w:ascii="Arial" w:hAnsi="Arial"/>
                <w:b/>
                <w:color w:val="000000"/>
                <w:sz w:val="22"/>
              </w:rPr>
            </w:pPr>
            <w:r w:rsidRPr="00746860">
              <w:rPr>
                <w:rFonts w:ascii="Arial" w:hAnsi="Arial"/>
                <w:b/>
                <w:color w:val="000000"/>
                <w:sz w:val="22"/>
              </w:rPr>
              <w:t xml:space="preserve"> REQUIREMENTS  </w:t>
            </w:r>
          </w:p>
          <w:p w14:paraId="14763F4B" w14:textId="77777777" w:rsidR="00746860" w:rsidRPr="00746860" w:rsidRDefault="00746860" w:rsidP="00746860">
            <w:pPr>
              <w:ind w:right="-145"/>
              <w:jc w:val="center"/>
              <w:rPr>
                <w:rFonts w:ascii="Arial" w:hAnsi="Arial"/>
                <w:b/>
                <w:color w:val="000000"/>
                <w:sz w:val="18"/>
              </w:rPr>
            </w:pPr>
          </w:p>
          <w:p w14:paraId="1766E329" w14:textId="77777777" w:rsidR="00746860" w:rsidRPr="00746860" w:rsidRDefault="00746860" w:rsidP="00746860">
            <w:pPr>
              <w:ind w:right="-145"/>
              <w:jc w:val="center"/>
              <w:rPr>
                <w:rFonts w:ascii="Arial" w:hAnsi="Arial"/>
                <w:b/>
                <w:color w:val="000000"/>
                <w:sz w:val="18"/>
              </w:rPr>
            </w:pPr>
          </w:p>
          <w:p w14:paraId="6125573C" w14:textId="77777777" w:rsidR="00B839F1" w:rsidRPr="005851A7" w:rsidRDefault="00746860" w:rsidP="00746860">
            <w:pPr>
              <w:ind w:right="68"/>
              <w:jc w:val="center"/>
              <w:rPr>
                <w:color w:val="000000" w:themeColor="text1"/>
              </w:rPr>
            </w:pPr>
            <w:r w:rsidRPr="00746860">
              <w:rPr>
                <w:rFonts w:ascii="Arial" w:hAnsi="Arial"/>
                <w:b/>
                <w:color w:val="000000"/>
                <w:sz w:val="18"/>
              </w:rPr>
              <w:t>(Regulation (EU) 2016/425 on Personal protective equipment)</w:t>
            </w:r>
          </w:p>
        </w:tc>
        <w:tc>
          <w:tcPr>
            <w:tcW w:w="992" w:type="dxa"/>
            <w:gridSpan w:val="3"/>
            <w:vMerge w:val="restart"/>
          </w:tcPr>
          <w:p w14:paraId="7090939A" w14:textId="77777777" w:rsidR="00F02EF8" w:rsidRPr="005851A7" w:rsidRDefault="00F02EF8">
            <w:pPr>
              <w:ind w:right="68"/>
              <w:jc w:val="center"/>
              <w:rPr>
                <w:rFonts w:ascii="Arial" w:hAnsi="Arial"/>
                <w:b/>
                <w:color w:val="000000" w:themeColor="text1"/>
                <w:sz w:val="18"/>
              </w:rPr>
            </w:pPr>
          </w:p>
          <w:p w14:paraId="757B6FFB" w14:textId="77777777" w:rsidR="00F02EF8" w:rsidRPr="005851A7" w:rsidRDefault="00F02EF8">
            <w:pPr>
              <w:ind w:right="68"/>
              <w:jc w:val="center"/>
              <w:rPr>
                <w:rFonts w:ascii="Arial" w:hAnsi="Arial"/>
                <w:b/>
                <w:color w:val="000000" w:themeColor="text1"/>
              </w:rPr>
            </w:pPr>
          </w:p>
          <w:p w14:paraId="1B83E5E6" w14:textId="77777777" w:rsidR="00F02EF8" w:rsidRPr="005851A7" w:rsidRDefault="00F02EF8">
            <w:pPr>
              <w:ind w:right="68"/>
              <w:jc w:val="center"/>
              <w:rPr>
                <w:rFonts w:ascii="Arial" w:hAnsi="Arial"/>
                <w:b/>
                <w:color w:val="000000" w:themeColor="text1"/>
              </w:rPr>
            </w:pPr>
            <w:r w:rsidRPr="005851A7">
              <w:rPr>
                <w:rFonts w:ascii="Arial" w:hAnsi="Arial"/>
                <w:b/>
                <w:color w:val="000000" w:themeColor="text1"/>
              </w:rPr>
              <w:t>Change</w:t>
            </w:r>
          </w:p>
          <w:p w14:paraId="2E1769D2" w14:textId="77777777" w:rsidR="00F02EF8" w:rsidRPr="005851A7" w:rsidRDefault="00F02EF8">
            <w:pPr>
              <w:ind w:right="68"/>
              <w:jc w:val="center"/>
              <w:rPr>
                <w:rFonts w:ascii="Arial" w:hAnsi="Arial"/>
                <w:b/>
                <w:color w:val="000000" w:themeColor="text1"/>
              </w:rPr>
            </w:pPr>
          </w:p>
          <w:p w14:paraId="534358C8" w14:textId="77777777" w:rsidR="00F02EF8" w:rsidRPr="005851A7" w:rsidRDefault="00F02EF8">
            <w:pPr>
              <w:ind w:right="68"/>
              <w:jc w:val="center"/>
              <w:rPr>
                <w:rFonts w:ascii="Arial" w:hAnsi="Arial"/>
                <w:b/>
                <w:color w:val="000000" w:themeColor="text1"/>
              </w:rPr>
            </w:pPr>
          </w:p>
          <w:p w14:paraId="59B1D309" w14:textId="77777777" w:rsidR="00F02EF8" w:rsidRPr="005851A7" w:rsidRDefault="00F02EF8">
            <w:pPr>
              <w:ind w:right="68"/>
              <w:jc w:val="center"/>
              <w:rPr>
                <w:rFonts w:ascii="Arial" w:hAnsi="Arial"/>
                <w:b/>
                <w:color w:val="000000" w:themeColor="text1"/>
              </w:rPr>
            </w:pPr>
          </w:p>
          <w:p w14:paraId="15F9ED11" w14:textId="77777777" w:rsidR="00F02EF8" w:rsidRPr="005851A7" w:rsidRDefault="00F02EF8">
            <w:pPr>
              <w:ind w:right="68"/>
              <w:jc w:val="center"/>
              <w:rPr>
                <w:rFonts w:ascii="Arial" w:hAnsi="Arial"/>
                <w:b/>
                <w:color w:val="000000" w:themeColor="text1"/>
              </w:rPr>
            </w:pPr>
          </w:p>
          <w:p w14:paraId="30087520" w14:textId="77777777" w:rsidR="00F02EF8" w:rsidRPr="005851A7" w:rsidRDefault="00F02EF8">
            <w:pPr>
              <w:ind w:right="68"/>
              <w:jc w:val="center"/>
              <w:rPr>
                <w:color w:val="000000" w:themeColor="text1"/>
              </w:rPr>
            </w:pPr>
            <w:r w:rsidRPr="005851A7">
              <w:rPr>
                <w:rFonts w:ascii="Arial" w:hAnsi="Arial"/>
                <w:b/>
                <w:color w:val="000000" w:themeColor="text1"/>
              </w:rPr>
              <w:t>(1)</w:t>
            </w:r>
          </w:p>
        </w:tc>
        <w:tc>
          <w:tcPr>
            <w:tcW w:w="3400" w:type="dxa"/>
            <w:gridSpan w:val="4"/>
          </w:tcPr>
          <w:p w14:paraId="4F821F32" w14:textId="77777777" w:rsidR="00F02EF8" w:rsidRPr="005851A7" w:rsidRDefault="00F02EF8">
            <w:pPr>
              <w:ind w:right="68"/>
              <w:jc w:val="center"/>
              <w:rPr>
                <w:rFonts w:ascii="Arial" w:hAnsi="Arial"/>
                <w:b/>
                <w:color w:val="000000" w:themeColor="text1"/>
                <w:sz w:val="18"/>
              </w:rPr>
            </w:pPr>
          </w:p>
          <w:p w14:paraId="4DF3A172" w14:textId="77777777" w:rsidR="00F02EF8" w:rsidRPr="005851A7" w:rsidRDefault="00F02EF8">
            <w:pPr>
              <w:pStyle w:val="BodyText"/>
              <w:ind w:right="68"/>
              <w:rPr>
                <w:color w:val="000000" w:themeColor="text1"/>
              </w:rPr>
            </w:pPr>
          </w:p>
          <w:p w14:paraId="16857BEA" w14:textId="77777777" w:rsidR="00F02EF8" w:rsidRPr="005851A7" w:rsidRDefault="00F02EF8">
            <w:pPr>
              <w:pStyle w:val="BodyText"/>
              <w:ind w:right="68"/>
              <w:rPr>
                <w:color w:val="000000" w:themeColor="text1"/>
              </w:rPr>
            </w:pPr>
            <w:r w:rsidRPr="005851A7">
              <w:rPr>
                <w:color w:val="000000" w:themeColor="text1"/>
              </w:rPr>
              <w:t xml:space="preserve">Which clauses of the standard </w:t>
            </w:r>
          </w:p>
          <w:p w14:paraId="19EF9042" w14:textId="77777777" w:rsidR="00F02EF8" w:rsidRPr="005851A7" w:rsidRDefault="00F02EF8">
            <w:pPr>
              <w:pStyle w:val="BodyText"/>
              <w:ind w:right="68"/>
              <w:rPr>
                <w:b w:val="0"/>
                <w:color w:val="000000" w:themeColor="text1"/>
              </w:rPr>
            </w:pPr>
            <w:r w:rsidRPr="005851A7">
              <w:rPr>
                <w:color w:val="000000" w:themeColor="text1"/>
              </w:rPr>
              <w:t xml:space="preserve">address the </w:t>
            </w:r>
            <w:proofErr w:type="gramStart"/>
            <w:r w:rsidRPr="005851A7">
              <w:rPr>
                <w:color w:val="000000" w:themeColor="text1"/>
              </w:rPr>
              <w:t>EHSR  ?</w:t>
            </w:r>
            <w:proofErr w:type="gramEnd"/>
          </w:p>
          <w:p w14:paraId="167DFC0F" w14:textId="77777777" w:rsidR="00F02EF8" w:rsidRPr="005851A7" w:rsidRDefault="00F02EF8">
            <w:pPr>
              <w:ind w:right="68"/>
              <w:rPr>
                <w:color w:val="000000" w:themeColor="text1"/>
              </w:rPr>
            </w:pPr>
          </w:p>
        </w:tc>
        <w:tc>
          <w:tcPr>
            <w:tcW w:w="5975" w:type="dxa"/>
            <w:gridSpan w:val="3"/>
          </w:tcPr>
          <w:p w14:paraId="7A3B9B3F" w14:textId="77777777" w:rsidR="00F02EF8" w:rsidRPr="005851A7" w:rsidRDefault="00F02EF8">
            <w:pPr>
              <w:ind w:right="68"/>
              <w:rPr>
                <w:rFonts w:ascii="Arial" w:hAnsi="Arial"/>
                <w:b/>
                <w:color w:val="000000" w:themeColor="text1"/>
                <w:sz w:val="10"/>
              </w:rPr>
            </w:pPr>
          </w:p>
          <w:p w14:paraId="5BBFAAE2" w14:textId="77777777" w:rsidR="00F02EF8" w:rsidRPr="005851A7" w:rsidRDefault="00F02EF8">
            <w:pPr>
              <w:ind w:right="68"/>
              <w:jc w:val="center"/>
              <w:rPr>
                <w:rFonts w:ascii="Arial" w:hAnsi="Arial"/>
                <w:b/>
                <w:color w:val="000000" w:themeColor="text1"/>
                <w:sz w:val="22"/>
              </w:rPr>
            </w:pPr>
            <w:r w:rsidRPr="005851A7">
              <w:rPr>
                <w:rFonts w:ascii="Arial" w:hAnsi="Arial"/>
                <w:b/>
                <w:color w:val="000000" w:themeColor="text1"/>
                <w:sz w:val="22"/>
              </w:rPr>
              <w:t>OBSERVATIONS</w:t>
            </w:r>
          </w:p>
          <w:p w14:paraId="630B88A0" w14:textId="77777777" w:rsidR="00F02EF8" w:rsidRPr="005851A7" w:rsidRDefault="00F02EF8">
            <w:pPr>
              <w:ind w:right="68"/>
              <w:rPr>
                <w:rFonts w:ascii="Arial" w:hAnsi="Arial"/>
                <w:b/>
                <w:color w:val="000000" w:themeColor="text1"/>
                <w:sz w:val="10"/>
              </w:rPr>
            </w:pPr>
          </w:p>
          <w:p w14:paraId="4C854AE0" w14:textId="77777777" w:rsidR="00F02EF8" w:rsidRPr="005851A7" w:rsidRDefault="00F02EF8">
            <w:pPr>
              <w:tabs>
                <w:tab w:val="left" w:pos="393"/>
              </w:tabs>
              <w:ind w:left="535" w:right="68"/>
              <w:jc w:val="center"/>
              <w:rPr>
                <w:rFonts w:ascii="Arial" w:hAnsi="Arial"/>
                <w:b/>
                <w:color w:val="000000" w:themeColor="text1"/>
              </w:rPr>
            </w:pPr>
            <w:r w:rsidRPr="005851A7">
              <w:rPr>
                <w:rFonts w:ascii="Arial" w:hAnsi="Arial"/>
                <w:b/>
                <w:color w:val="000000" w:themeColor="text1"/>
              </w:rPr>
              <w:t xml:space="preserve">When an EHSR has not been </w:t>
            </w:r>
            <w:proofErr w:type="gramStart"/>
            <w:r w:rsidRPr="005851A7">
              <w:rPr>
                <w:rFonts w:ascii="Arial" w:hAnsi="Arial"/>
                <w:b/>
                <w:color w:val="000000" w:themeColor="text1"/>
              </w:rPr>
              <w:t>taken into account</w:t>
            </w:r>
            <w:proofErr w:type="gramEnd"/>
            <w:r w:rsidRPr="005851A7">
              <w:rPr>
                <w:rFonts w:ascii="Arial" w:hAnsi="Arial"/>
                <w:b/>
                <w:color w:val="000000" w:themeColor="text1"/>
              </w:rPr>
              <w:t>,</w:t>
            </w:r>
          </w:p>
          <w:p w14:paraId="30964AAB" w14:textId="77777777" w:rsidR="00F02EF8" w:rsidRPr="005851A7" w:rsidRDefault="00F02EF8">
            <w:pPr>
              <w:tabs>
                <w:tab w:val="left" w:pos="393"/>
              </w:tabs>
              <w:ind w:left="535" w:right="68"/>
              <w:jc w:val="center"/>
              <w:rPr>
                <w:rFonts w:ascii="Arial" w:hAnsi="Arial"/>
                <w:b/>
                <w:color w:val="000000" w:themeColor="text1"/>
              </w:rPr>
            </w:pPr>
            <w:r w:rsidRPr="005851A7">
              <w:rPr>
                <w:rFonts w:ascii="Arial" w:hAnsi="Arial"/>
                <w:b/>
                <w:color w:val="000000" w:themeColor="text1"/>
              </w:rPr>
              <w:t xml:space="preserve">or has only partially been taken into </w:t>
            </w:r>
            <w:proofErr w:type="gramStart"/>
            <w:r w:rsidRPr="005851A7">
              <w:rPr>
                <w:rFonts w:ascii="Arial" w:hAnsi="Arial"/>
                <w:b/>
                <w:color w:val="000000" w:themeColor="text1"/>
              </w:rPr>
              <w:t>account ,</w:t>
            </w:r>
            <w:proofErr w:type="gramEnd"/>
          </w:p>
          <w:p w14:paraId="10BB4D0D" w14:textId="77777777" w:rsidR="00F02EF8" w:rsidRPr="005851A7" w:rsidRDefault="00F02EF8">
            <w:pPr>
              <w:tabs>
                <w:tab w:val="left" w:pos="393"/>
              </w:tabs>
              <w:ind w:left="535" w:right="68"/>
              <w:jc w:val="center"/>
              <w:rPr>
                <w:rFonts w:ascii="Arial" w:hAnsi="Arial"/>
                <w:b/>
                <w:color w:val="000000" w:themeColor="text1"/>
              </w:rPr>
            </w:pPr>
            <w:r w:rsidRPr="005851A7">
              <w:rPr>
                <w:rFonts w:ascii="Arial" w:hAnsi="Arial"/>
                <w:b/>
                <w:color w:val="000000" w:themeColor="text1"/>
              </w:rPr>
              <w:t>please justify</w:t>
            </w:r>
          </w:p>
          <w:p w14:paraId="7C87B7C6" w14:textId="77777777" w:rsidR="00F02EF8" w:rsidRPr="005851A7" w:rsidRDefault="00F02EF8">
            <w:pPr>
              <w:tabs>
                <w:tab w:val="left" w:pos="393"/>
              </w:tabs>
              <w:ind w:left="535" w:right="68"/>
              <w:rPr>
                <w:color w:val="000000" w:themeColor="text1"/>
              </w:rPr>
            </w:pPr>
          </w:p>
        </w:tc>
      </w:tr>
      <w:tr w:rsidR="005851A7" w:rsidRPr="005851A7" w14:paraId="1740864C" w14:textId="77777777" w:rsidTr="00E15E44">
        <w:trPr>
          <w:cantSplit/>
        </w:trPr>
        <w:tc>
          <w:tcPr>
            <w:tcW w:w="3925" w:type="dxa"/>
            <w:gridSpan w:val="3"/>
            <w:vMerge/>
          </w:tcPr>
          <w:p w14:paraId="4D1DDF34" w14:textId="77777777" w:rsidR="00F02EF8" w:rsidRPr="005851A7" w:rsidRDefault="00F02EF8">
            <w:pPr>
              <w:ind w:right="68"/>
              <w:rPr>
                <w:color w:val="000000" w:themeColor="text1"/>
              </w:rPr>
            </w:pPr>
          </w:p>
        </w:tc>
        <w:tc>
          <w:tcPr>
            <w:tcW w:w="992" w:type="dxa"/>
            <w:gridSpan w:val="3"/>
            <w:vMerge/>
          </w:tcPr>
          <w:p w14:paraId="0E08B1EC" w14:textId="77777777" w:rsidR="00F02EF8" w:rsidRPr="005851A7" w:rsidRDefault="00F02EF8">
            <w:pPr>
              <w:ind w:right="68"/>
              <w:rPr>
                <w:color w:val="000000" w:themeColor="text1"/>
              </w:rPr>
            </w:pPr>
          </w:p>
        </w:tc>
        <w:tc>
          <w:tcPr>
            <w:tcW w:w="1699" w:type="dxa"/>
            <w:gridSpan w:val="2"/>
          </w:tcPr>
          <w:p w14:paraId="7E9E7103" w14:textId="77777777" w:rsidR="00F02EF8" w:rsidRPr="005851A7" w:rsidRDefault="00F02EF8">
            <w:pPr>
              <w:ind w:right="68"/>
              <w:jc w:val="center"/>
              <w:rPr>
                <w:rFonts w:ascii="Arial" w:hAnsi="Arial"/>
                <w:b/>
                <w:color w:val="000000" w:themeColor="text1"/>
                <w:sz w:val="18"/>
              </w:rPr>
            </w:pPr>
          </w:p>
          <w:p w14:paraId="1F628ED5" w14:textId="77777777" w:rsidR="00F02EF8" w:rsidRPr="005851A7" w:rsidRDefault="00F02EF8">
            <w:pPr>
              <w:pStyle w:val="Heading6"/>
              <w:ind w:right="68"/>
              <w:rPr>
                <w:color w:val="000000" w:themeColor="text1"/>
              </w:rPr>
            </w:pPr>
            <w:r w:rsidRPr="005851A7">
              <w:rPr>
                <w:color w:val="000000" w:themeColor="text1"/>
              </w:rPr>
              <w:t>Specifications</w:t>
            </w:r>
          </w:p>
        </w:tc>
        <w:tc>
          <w:tcPr>
            <w:tcW w:w="1701" w:type="dxa"/>
            <w:gridSpan w:val="2"/>
          </w:tcPr>
          <w:p w14:paraId="230E35E8" w14:textId="77777777" w:rsidR="00F02EF8" w:rsidRPr="005851A7" w:rsidRDefault="00F02EF8">
            <w:pPr>
              <w:ind w:right="68"/>
              <w:jc w:val="center"/>
              <w:rPr>
                <w:color w:val="000000" w:themeColor="text1"/>
              </w:rPr>
            </w:pPr>
            <w:r w:rsidRPr="005851A7">
              <w:rPr>
                <w:rFonts w:ascii="Arial" w:hAnsi="Arial"/>
                <w:b/>
                <w:color w:val="000000" w:themeColor="text1"/>
              </w:rPr>
              <w:t>Test and measuring methods</w:t>
            </w:r>
          </w:p>
        </w:tc>
        <w:tc>
          <w:tcPr>
            <w:tcW w:w="5975" w:type="dxa"/>
            <w:gridSpan w:val="3"/>
          </w:tcPr>
          <w:p w14:paraId="7336C56B" w14:textId="77777777" w:rsidR="00F02EF8" w:rsidRPr="005851A7" w:rsidRDefault="00F02EF8">
            <w:pPr>
              <w:pStyle w:val="FootnoteText"/>
              <w:ind w:right="68"/>
              <w:rPr>
                <w:color w:val="000000" w:themeColor="text1"/>
              </w:rPr>
            </w:pPr>
          </w:p>
        </w:tc>
      </w:tr>
      <w:tr w:rsidR="005851A7" w:rsidRPr="005851A7" w14:paraId="63E03987" w14:textId="77777777" w:rsidTr="005B31BC">
        <w:tblPrEx>
          <w:tblCellMar>
            <w:left w:w="108" w:type="dxa"/>
            <w:right w:w="108" w:type="dxa"/>
          </w:tblCellMar>
        </w:tblPrEx>
        <w:trPr>
          <w:cantSplit/>
        </w:trPr>
        <w:tc>
          <w:tcPr>
            <w:tcW w:w="14292" w:type="dxa"/>
            <w:gridSpan w:val="13"/>
            <w:shd w:val="clear" w:color="auto" w:fill="C0C0C0"/>
          </w:tcPr>
          <w:p w14:paraId="216CBECB" w14:textId="77777777" w:rsidR="00CA047B" w:rsidRPr="005851A7" w:rsidRDefault="00CA047B" w:rsidP="0000083A">
            <w:pPr>
              <w:pStyle w:val="Heading3"/>
              <w:ind w:right="68"/>
              <w:rPr>
                <w:rFonts w:ascii="Arial" w:hAnsi="Arial"/>
                <w:b/>
                <w:color w:val="000000" w:themeColor="text1"/>
                <w:sz w:val="18"/>
              </w:rPr>
            </w:pPr>
            <w:r w:rsidRPr="005851A7">
              <w:rPr>
                <w:rFonts w:ascii="Arial" w:hAnsi="Arial"/>
                <w:b/>
                <w:color w:val="000000" w:themeColor="text1"/>
                <w:sz w:val="18"/>
              </w:rPr>
              <w:t>GENERAL REQUIREMENTS APPLICABLE TO ALL PPE</w:t>
            </w:r>
          </w:p>
        </w:tc>
      </w:tr>
      <w:tr w:rsidR="005851A7" w:rsidRPr="005851A7" w14:paraId="69EAC01C" w14:textId="77777777" w:rsidTr="00E15E44">
        <w:tblPrEx>
          <w:tblCellMar>
            <w:left w:w="108" w:type="dxa"/>
            <w:right w:w="108" w:type="dxa"/>
          </w:tblCellMar>
        </w:tblPrEx>
        <w:trPr>
          <w:cantSplit/>
          <w:trHeight w:val="720"/>
        </w:trPr>
        <w:tc>
          <w:tcPr>
            <w:tcW w:w="3925" w:type="dxa"/>
            <w:gridSpan w:val="3"/>
            <w:tcBorders>
              <w:top w:val="single" w:sz="4" w:space="0" w:color="auto"/>
              <w:bottom w:val="nil"/>
            </w:tcBorders>
          </w:tcPr>
          <w:p w14:paraId="2C0BCA55" w14:textId="77777777" w:rsidR="00F02EF8" w:rsidRPr="005851A7" w:rsidRDefault="00F02EF8">
            <w:pPr>
              <w:tabs>
                <w:tab w:val="left" w:pos="426"/>
                <w:tab w:val="left" w:pos="1134"/>
              </w:tabs>
              <w:ind w:right="68"/>
              <w:rPr>
                <w:rFonts w:ascii="Arial" w:hAnsi="Arial"/>
                <w:color w:val="000000" w:themeColor="text1"/>
                <w:sz w:val="18"/>
              </w:rPr>
            </w:pPr>
          </w:p>
          <w:p w14:paraId="5B5DF3FF" w14:textId="77777777" w:rsidR="00F02EF8" w:rsidRPr="005851A7" w:rsidRDefault="00F02EF8">
            <w:pPr>
              <w:tabs>
                <w:tab w:val="left" w:pos="426"/>
                <w:tab w:val="left" w:pos="1134"/>
              </w:tabs>
              <w:ind w:right="68"/>
              <w:rPr>
                <w:rFonts w:ascii="Arial" w:hAnsi="Arial"/>
                <w:color w:val="000000" w:themeColor="text1"/>
                <w:sz w:val="18"/>
              </w:rPr>
            </w:pPr>
            <w:r w:rsidRPr="005851A7">
              <w:rPr>
                <w:rFonts w:ascii="Arial" w:hAnsi="Arial"/>
                <w:color w:val="000000" w:themeColor="text1"/>
                <w:sz w:val="18"/>
              </w:rPr>
              <w:tab/>
              <w:t>1.2.1.2</w:t>
            </w:r>
            <w:r w:rsidRPr="005851A7">
              <w:rPr>
                <w:rFonts w:ascii="Arial" w:hAnsi="Arial"/>
                <w:color w:val="000000" w:themeColor="text1"/>
                <w:sz w:val="18"/>
              </w:rPr>
              <w:tab/>
              <w:t xml:space="preserve">Satisfactory surface condition </w:t>
            </w:r>
            <w:r w:rsidRPr="005851A7">
              <w:rPr>
                <w:rFonts w:ascii="Arial" w:hAnsi="Arial"/>
                <w:color w:val="000000" w:themeColor="text1"/>
                <w:sz w:val="18"/>
              </w:rPr>
              <w:tab/>
            </w:r>
            <w:r w:rsidRPr="005851A7">
              <w:rPr>
                <w:rFonts w:ascii="Arial" w:hAnsi="Arial"/>
                <w:color w:val="000000" w:themeColor="text1"/>
                <w:sz w:val="18"/>
              </w:rPr>
              <w:tab/>
            </w:r>
            <w:r w:rsidRPr="005851A7">
              <w:rPr>
                <w:rFonts w:ascii="Arial" w:hAnsi="Arial"/>
                <w:color w:val="000000" w:themeColor="text1"/>
                <w:sz w:val="18"/>
              </w:rPr>
              <w:tab/>
              <w:t xml:space="preserve">of all PPE parts in contact with </w:t>
            </w:r>
            <w:r w:rsidRPr="005851A7">
              <w:rPr>
                <w:rFonts w:ascii="Arial" w:hAnsi="Arial"/>
                <w:color w:val="000000" w:themeColor="text1"/>
                <w:sz w:val="18"/>
              </w:rPr>
              <w:tab/>
            </w:r>
            <w:r w:rsidRPr="005851A7">
              <w:rPr>
                <w:rFonts w:ascii="Arial" w:hAnsi="Arial"/>
                <w:color w:val="000000" w:themeColor="text1"/>
                <w:sz w:val="18"/>
              </w:rPr>
              <w:tab/>
              <w:t>the user.</w:t>
            </w:r>
          </w:p>
        </w:tc>
        <w:tc>
          <w:tcPr>
            <w:tcW w:w="992" w:type="dxa"/>
            <w:gridSpan w:val="3"/>
            <w:tcBorders>
              <w:top w:val="single" w:sz="4" w:space="0" w:color="auto"/>
              <w:bottom w:val="nil"/>
            </w:tcBorders>
          </w:tcPr>
          <w:p w14:paraId="3E6664AA" w14:textId="77777777" w:rsidR="00F02EF8" w:rsidRPr="005851A7" w:rsidRDefault="00F02EF8">
            <w:pPr>
              <w:ind w:right="68"/>
              <w:rPr>
                <w:color w:val="000000" w:themeColor="text1"/>
              </w:rPr>
            </w:pPr>
          </w:p>
        </w:tc>
        <w:tc>
          <w:tcPr>
            <w:tcW w:w="1699" w:type="dxa"/>
            <w:gridSpan w:val="2"/>
          </w:tcPr>
          <w:p w14:paraId="79309E3A" w14:textId="77777777" w:rsidR="00F02EF8" w:rsidRPr="005851A7" w:rsidRDefault="00F02EF8">
            <w:pPr>
              <w:ind w:right="68"/>
              <w:jc w:val="center"/>
              <w:rPr>
                <w:color w:val="000000" w:themeColor="text1"/>
              </w:rPr>
            </w:pPr>
          </w:p>
        </w:tc>
        <w:tc>
          <w:tcPr>
            <w:tcW w:w="1701" w:type="dxa"/>
            <w:gridSpan w:val="2"/>
          </w:tcPr>
          <w:p w14:paraId="59331A6B" w14:textId="77777777" w:rsidR="00F02EF8" w:rsidRPr="005851A7" w:rsidRDefault="00F02EF8">
            <w:pPr>
              <w:ind w:right="68"/>
              <w:jc w:val="center"/>
              <w:rPr>
                <w:color w:val="000000" w:themeColor="text1"/>
              </w:rPr>
            </w:pPr>
          </w:p>
        </w:tc>
        <w:tc>
          <w:tcPr>
            <w:tcW w:w="5975" w:type="dxa"/>
            <w:gridSpan w:val="3"/>
          </w:tcPr>
          <w:p w14:paraId="188964BF" w14:textId="77777777" w:rsidR="00F02EF8" w:rsidRPr="005851A7" w:rsidRDefault="00F02EF8">
            <w:pPr>
              <w:ind w:right="68"/>
              <w:rPr>
                <w:color w:val="000000" w:themeColor="text1"/>
              </w:rPr>
            </w:pPr>
            <w:r w:rsidRPr="005851A7">
              <w:rPr>
                <w:color w:val="000000" w:themeColor="text1"/>
              </w:rPr>
              <w:tab/>
            </w:r>
          </w:p>
        </w:tc>
      </w:tr>
      <w:tr w:rsidR="005851A7" w:rsidRPr="005851A7" w14:paraId="009F364B" w14:textId="77777777" w:rsidTr="00E15E44">
        <w:tblPrEx>
          <w:tblCellMar>
            <w:left w:w="108" w:type="dxa"/>
            <w:right w:w="108" w:type="dxa"/>
          </w:tblCellMar>
        </w:tblPrEx>
        <w:trPr>
          <w:cantSplit/>
          <w:trHeight w:val="720"/>
        </w:trPr>
        <w:tc>
          <w:tcPr>
            <w:tcW w:w="3925" w:type="dxa"/>
            <w:gridSpan w:val="3"/>
            <w:tcBorders>
              <w:top w:val="nil"/>
              <w:bottom w:val="single" w:sz="4" w:space="0" w:color="auto"/>
            </w:tcBorders>
          </w:tcPr>
          <w:p w14:paraId="6DD8F25F" w14:textId="77777777" w:rsidR="00F02EF8" w:rsidRPr="005851A7" w:rsidRDefault="00F02EF8">
            <w:pPr>
              <w:tabs>
                <w:tab w:val="left" w:pos="426"/>
                <w:tab w:val="left" w:pos="1134"/>
              </w:tabs>
              <w:ind w:right="68"/>
              <w:rPr>
                <w:rFonts w:ascii="Arial" w:hAnsi="Arial"/>
                <w:color w:val="000000" w:themeColor="text1"/>
                <w:sz w:val="18"/>
              </w:rPr>
            </w:pPr>
          </w:p>
          <w:p w14:paraId="36D71E8C" w14:textId="77777777" w:rsidR="00F02EF8" w:rsidRPr="005851A7" w:rsidRDefault="00F02EF8">
            <w:pPr>
              <w:tabs>
                <w:tab w:val="left" w:pos="426"/>
                <w:tab w:val="left" w:pos="1134"/>
              </w:tabs>
              <w:ind w:right="68"/>
              <w:rPr>
                <w:rFonts w:ascii="Arial" w:hAnsi="Arial"/>
                <w:color w:val="000000" w:themeColor="text1"/>
                <w:sz w:val="18"/>
              </w:rPr>
            </w:pPr>
            <w:r w:rsidRPr="005851A7">
              <w:rPr>
                <w:rFonts w:ascii="Arial" w:hAnsi="Arial"/>
                <w:color w:val="000000" w:themeColor="text1"/>
                <w:sz w:val="18"/>
              </w:rPr>
              <w:tab/>
              <w:t>1.2.1.3</w:t>
            </w:r>
            <w:r w:rsidRPr="005851A7">
              <w:rPr>
                <w:rFonts w:ascii="Arial" w:hAnsi="Arial"/>
                <w:color w:val="000000" w:themeColor="text1"/>
                <w:sz w:val="18"/>
              </w:rPr>
              <w:tab/>
              <w:t xml:space="preserve">Maximum permissible user </w:t>
            </w:r>
            <w:r w:rsidRPr="005851A7">
              <w:rPr>
                <w:rFonts w:ascii="Arial" w:hAnsi="Arial"/>
                <w:color w:val="000000" w:themeColor="text1"/>
                <w:sz w:val="18"/>
              </w:rPr>
              <w:tab/>
            </w:r>
            <w:r w:rsidRPr="005851A7">
              <w:rPr>
                <w:rFonts w:ascii="Arial" w:hAnsi="Arial"/>
                <w:color w:val="000000" w:themeColor="text1"/>
                <w:sz w:val="18"/>
              </w:rPr>
              <w:tab/>
            </w:r>
            <w:r w:rsidRPr="005851A7">
              <w:rPr>
                <w:rFonts w:ascii="Arial" w:hAnsi="Arial"/>
                <w:color w:val="000000" w:themeColor="text1"/>
                <w:sz w:val="18"/>
              </w:rPr>
              <w:tab/>
              <w:t xml:space="preserve">impediment </w:t>
            </w:r>
          </w:p>
        </w:tc>
        <w:tc>
          <w:tcPr>
            <w:tcW w:w="992" w:type="dxa"/>
            <w:gridSpan w:val="3"/>
            <w:tcBorders>
              <w:top w:val="nil"/>
            </w:tcBorders>
          </w:tcPr>
          <w:p w14:paraId="75BBBA65" w14:textId="77777777" w:rsidR="00F02EF8" w:rsidRPr="005851A7" w:rsidRDefault="00F02EF8">
            <w:pPr>
              <w:ind w:right="68"/>
              <w:rPr>
                <w:color w:val="000000" w:themeColor="text1"/>
              </w:rPr>
            </w:pPr>
          </w:p>
        </w:tc>
        <w:tc>
          <w:tcPr>
            <w:tcW w:w="1699" w:type="dxa"/>
            <w:gridSpan w:val="2"/>
          </w:tcPr>
          <w:p w14:paraId="3DEAB738" w14:textId="77777777" w:rsidR="00F02EF8" w:rsidRPr="005851A7" w:rsidRDefault="00F02EF8">
            <w:pPr>
              <w:ind w:right="68"/>
              <w:jc w:val="center"/>
              <w:rPr>
                <w:color w:val="000000" w:themeColor="text1"/>
              </w:rPr>
            </w:pPr>
          </w:p>
        </w:tc>
        <w:tc>
          <w:tcPr>
            <w:tcW w:w="1701" w:type="dxa"/>
            <w:gridSpan w:val="2"/>
          </w:tcPr>
          <w:p w14:paraId="7083A300" w14:textId="77777777" w:rsidR="00F02EF8" w:rsidRPr="005851A7" w:rsidRDefault="00F02EF8">
            <w:pPr>
              <w:ind w:right="68"/>
              <w:jc w:val="center"/>
              <w:rPr>
                <w:color w:val="000000" w:themeColor="text1"/>
              </w:rPr>
            </w:pPr>
          </w:p>
        </w:tc>
        <w:tc>
          <w:tcPr>
            <w:tcW w:w="5975" w:type="dxa"/>
            <w:gridSpan w:val="3"/>
          </w:tcPr>
          <w:p w14:paraId="05113808" w14:textId="77777777" w:rsidR="00F02EF8" w:rsidRPr="005851A7" w:rsidRDefault="00F02EF8">
            <w:pPr>
              <w:ind w:right="68"/>
              <w:rPr>
                <w:color w:val="000000" w:themeColor="text1"/>
              </w:rPr>
            </w:pPr>
          </w:p>
        </w:tc>
      </w:tr>
      <w:tr w:rsidR="005851A7" w:rsidRPr="005851A7" w14:paraId="37760F20" w14:textId="77777777" w:rsidTr="00E15E44">
        <w:tblPrEx>
          <w:tblCellMar>
            <w:left w:w="108" w:type="dxa"/>
            <w:right w:w="108" w:type="dxa"/>
          </w:tblCellMar>
        </w:tblPrEx>
        <w:tc>
          <w:tcPr>
            <w:tcW w:w="3925" w:type="dxa"/>
            <w:gridSpan w:val="3"/>
            <w:tcBorders>
              <w:top w:val="nil"/>
              <w:bottom w:val="nil"/>
            </w:tcBorders>
          </w:tcPr>
          <w:p w14:paraId="76F2953D" w14:textId="77777777" w:rsidR="00F02EF8" w:rsidRPr="005851A7" w:rsidRDefault="00F02EF8">
            <w:pPr>
              <w:ind w:right="68"/>
              <w:rPr>
                <w:rFonts w:ascii="Arial" w:hAnsi="Arial"/>
                <w:color w:val="000000" w:themeColor="text1"/>
                <w:sz w:val="18"/>
              </w:rPr>
            </w:pPr>
          </w:p>
          <w:p w14:paraId="535435A1" w14:textId="77777777" w:rsidR="00F02EF8" w:rsidRPr="005851A7" w:rsidRDefault="00F02EF8">
            <w:pPr>
              <w:numPr>
                <w:ilvl w:val="1"/>
                <w:numId w:val="1"/>
              </w:numPr>
              <w:ind w:right="68"/>
              <w:rPr>
                <w:rFonts w:ascii="Arial" w:hAnsi="Arial"/>
                <w:b/>
                <w:color w:val="000000" w:themeColor="text1"/>
                <w:sz w:val="18"/>
              </w:rPr>
            </w:pPr>
            <w:r w:rsidRPr="005851A7">
              <w:rPr>
                <w:rFonts w:ascii="Arial" w:hAnsi="Arial"/>
                <w:b/>
                <w:color w:val="000000" w:themeColor="text1"/>
                <w:sz w:val="18"/>
              </w:rPr>
              <w:t>Comfort and efficiency</w:t>
            </w:r>
          </w:p>
          <w:p w14:paraId="609A393A" w14:textId="77777777" w:rsidR="00F02EF8" w:rsidRPr="005851A7" w:rsidRDefault="00F02EF8">
            <w:pPr>
              <w:ind w:right="68"/>
              <w:rPr>
                <w:rFonts w:ascii="Arial" w:hAnsi="Arial"/>
                <w:b/>
                <w:color w:val="000000" w:themeColor="text1"/>
                <w:sz w:val="18"/>
              </w:rPr>
            </w:pPr>
          </w:p>
          <w:p w14:paraId="17925AD0" w14:textId="77777777" w:rsidR="00F02EF8" w:rsidRPr="005851A7" w:rsidRDefault="00F02EF8">
            <w:pPr>
              <w:numPr>
                <w:ilvl w:val="2"/>
                <w:numId w:val="1"/>
              </w:numPr>
              <w:ind w:right="68"/>
              <w:rPr>
                <w:rFonts w:ascii="Arial" w:hAnsi="Arial"/>
                <w:color w:val="000000" w:themeColor="text1"/>
                <w:sz w:val="18"/>
              </w:rPr>
            </w:pPr>
            <w:r w:rsidRPr="005851A7">
              <w:rPr>
                <w:rFonts w:ascii="Arial" w:hAnsi="Arial"/>
                <w:color w:val="000000" w:themeColor="text1"/>
                <w:sz w:val="18"/>
              </w:rPr>
              <w:t>Adaptation of PPE to user morphology</w:t>
            </w:r>
          </w:p>
        </w:tc>
        <w:tc>
          <w:tcPr>
            <w:tcW w:w="992" w:type="dxa"/>
            <w:gridSpan w:val="3"/>
          </w:tcPr>
          <w:p w14:paraId="64B290E3" w14:textId="77777777" w:rsidR="00F02EF8" w:rsidRPr="005851A7" w:rsidRDefault="00F02EF8">
            <w:pPr>
              <w:ind w:right="68"/>
              <w:rPr>
                <w:color w:val="000000" w:themeColor="text1"/>
              </w:rPr>
            </w:pPr>
          </w:p>
        </w:tc>
        <w:tc>
          <w:tcPr>
            <w:tcW w:w="1699" w:type="dxa"/>
            <w:gridSpan w:val="2"/>
          </w:tcPr>
          <w:p w14:paraId="316D3E91" w14:textId="77777777" w:rsidR="00F02EF8" w:rsidRPr="005851A7" w:rsidRDefault="00F02EF8">
            <w:pPr>
              <w:ind w:right="68"/>
              <w:rPr>
                <w:color w:val="000000" w:themeColor="text1"/>
              </w:rPr>
            </w:pPr>
          </w:p>
        </w:tc>
        <w:tc>
          <w:tcPr>
            <w:tcW w:w="1701" w:type="dxa"/>
            <w:gridSpan w:val="2"/>
          </w:tcPr>
          <w:p w14:paraId="4705FBF2" w14:textId="77777777" w:rsidR="00F02EF8" w:rsidRPr="005851A7" w:rsidRDefault="00F02EF8">
            <w:pPr>
              <w:ind w:right="68"/>
              <w:rPr>
                <w:color w:val="000000" w:themeColor="text1"/>
              </w:rPr>
            </w:pPr>
          </w:p>
        </w:tc>
        <w:tc>
          <w:tcPr>
            <w:tcW w:w="5975" w:type="dxa"/>
            <w:gridSpan w:val="3"/>
          </w:tcPr>
          <w:p w14:paraId="4B9F4064" w14:textId="77777777" w:rsidR="00F02EF8" w:rsidRPr="005851A7" w:rsidRDefault="00F02EF8">
            <w:pPr>
              <w:ind w:right="68"/>
              <w:rPr>
                <w:color w:val="000000" w:themeColor="text1"/>
              </w:rPr>
            </w:pPr>
          </w:p>
        </w:tc>
      </w:tr>
      <w:tr w:rsidR="005851A7" w:rsidRPr="005851A7" w14:paraId="771B4B35" w14:textId="77777777" w:rsidTr="00E15E44">
        <w:tblPrEx>
          <w:tblCellMar>
            <w:left w:w="108" w:type="dxa"/>
            <w:right w:w="108" w:type="dxa"/>
          </w:tblCellMar>
        </w:tblPrEx>
        <w:tc>
          <w:tcPr>
            <w:tcW w:w="3925" w:type="dxa"/>
            <w:gridSpan w:val="3"/>
            <w:tcBorders>
              <w:top w:val="nil"/>
              <w:bottom w:val="nil"/>
            </w:tcBorders>
          </w:tcPr>
          <w:p w14:paraId="472F0D73" w14:textId="77777777" w:rsidR="00F02EF8" w:rsidRPr="005851A7" w:rsidRDefault="00F02EF8">
            <w:pPr>
              <w:ind w:right="68"/>
              <w:rPr>
                <w:rFonts w:ascii="Arial" w:hAnsi="Arial"/>
                <w:color w:val="000000" w:themeColor="text1"/>
                <w:sz w:val="18"/>
              </w:rPr>
            </w:pPr>
          </w:p>
          <w:p w14:paraId="7323D1E9" w14:textId="77777777" w:rsidR="00F02EF8" w:rsidRPr="005851A7" w:rsidRDefault="00F02EF8">
            <w:pPr>
              <w:ind w:right="68"/>
              <w:rPr>
                <w:rFonts w:ascii="Arial" w:hAnsi="Arial"/>
                <w:b/>
                <w:color w:val="000000" w:themeColor="text1"/>
                <w:sz w:val="18"/>
              </w:rPr>
            </w:pPr>
            <w:r w:rsidRPr="005851A7">
              <w:rPr>
                <w:rFonts w:ascii="Arial" w:hAnsi="Arial"/>
                <w:color w:val="000000" w:themeColor="text1"/>
                <w:sz w:val="18"/>
              </w:rPr>
              <w:t>1.3.2</w:t>
            </w:r>
            <w:r w:rsidRPr="005851A7">
              <w:rPr>
                <w:rFonts w:ascii="Arial" w:hAnsi="Arial"/>
                <w:color w:val="000000" w:themeColor="text1"/>
                <w:sz w:val="18"/>
              </w:rPr>
              <w:tab/>
              <w:t>Lightness and design strength</w:t>
            </w:r>
          </w:p>
          <w:p w14:paraId="4038CF61" w14:textId="77777777" w:rsidR="00F02EF8" w:rsidRPr="005851A7" w:rsidRDefault="00F02EF8">
            <w:pPr>
              <w:ind w:right="68"/>
              <w:rPr>
                <w:rFonts w:ascii="Arial" w:hAnsi="Arial"/>
                <w:b/>
                <w:color w:val="000000" w:themeColor="text1"/>
                <w:sz w:val="18"/>
              </w:rPr>
            </w:pPr>
          </w:p>
        </w:tc>
        <w:tc>
          <w:tcPr>
            <w:tcW w:w="992" w:type="dxa"/>
            <w:gridSpan w:val="3"/>
          </w:tcPr>
          <w:p w14:paraId="5E78A044" w14:textId="77777777" w:rsidR="00F02EF8" w:rsidRPr="005851A7" w:rsidRDefault="00F02EF8">
            <w:pPr>
              <w:ind w:right="68"/>
              <w:rPr>
                <w:color w:val="000000" w:themeColor="text1"/>
              </w:rPr>
            </w:pPr>
          </w:p>
        </w:tc>
        <w:tc>
          <w:tcPr>
            <w:tcW w:w="1699" w:type="dxa"/>
            <w:gridSpan w:val="2"/>
          </w:tcPr>
          <w:p w14:paraId="54A93D59" w14:textId="77777777" w:rsidR="00F02EF8" w:rsidRPr="005851A7" w:rsidRDefault="00F02EF8">
            <w:pPr>
              <w:ind w:right="68"/>
              <w:rPr>
                <w:color w:val="000000" w:themeColor="text1"/>
              </w:rPr>
            </w:pPr>
          </w:p>
        </w:tc>
        <w:tc>
          <w:tcPr>
            <w:tcW w:w="1701" w:type="dxa"/>
            <w:gridSpan w:val="2"/>
          </w:tcPr>
          <w:p w14:paraId="7BA367B4" w14:textId="77777777" w:rsidR="00F02EF8" w:rsidRPr="005851A7" w:rsidRDefault="00F02EF8">
            <w:pPr>
              <w:ind w:right="68"/>
              <w:rPr>
                <w:color w:val="000000" w:themeColor="text1"/>
              </w:rPr>
            </w:pPr>
          </w:p>
        </w:tc>
        <w:tc>
          <w:tcPr>
            <w:tcW w:w="5975" w:type="dxa"/>
            <w:gridSpan w:val="3"/>
          </w:tcPr>
          <w:p w14:paraId="46CE6591" w14:textId="77777777" w:rsidR="00F02EF8" w:rsidRPr="005851A7" w:rsidRDefault="00F02EF8">
            <w:pPr>
              <w:ind w:right="68"/>
              <w:rPr>
                <w:color w:val="000000" w:themeColor="text1"/>
              </w:rPr>
            </w:pPr>
          </w:p>
        </w:tc>
      </w:tr>
      <w:tr w:rsidR="005851A7" w:rsidRPr="005851A7" w14:paraId="6EBFE295" w14:textId="77777777" w:rsidTr="00D74798">
        <w:tblPrEx>
          <w:tblCellMar>
            <w:left w:w="108" w:type="dxa"/>
            <w:right w:w="108" w:type="dxa"/>
          </w:tblCellMar>
        </w:tblPrEx>
        <w:tc>
          <w:tcPr>
            <w:tcW w:w="3925" w:type="dxa"/>
            <w:gridSpan w:val="3"/>
            <w:tcBorders>
              <w:top w:val="nil"/>
              <w:bottom w:val="nil"/>
            </w:tcBorders>
          </w:tcPr>
          <w:p w14:paraId="6D2120CB" w14:textId="77777777" w:rsidR="00F02EF8" w:rsidRPr="005851A7" w:rsidRDefault="00F02EF8">
            <w:pPr>
              <w:ind w:right="68"/>
              <w:rPr>
                <w:rFonts w:ascii="Arial" w:hAnsi="Arial"/>
                <w:color w:val="000000" w:themeColor="text1"/>
                <w:sz w:val="18"/>
              </w:rPr>
            </w:pPr>
          </w:p>
          <w:p w14:paraId="2AF4055B" w14:textId="77777777" w:rsidR="00F02EF8" w:rsidRPr="005851A7" w:rsidRDefault="00F02EF8">
            <w:pPr>
              <w:ind w:right="68"/>
              <w:rPr>
                <w:rFonts w:ascii="Arial" w:hAnsi="Arial"/>
                <w:color w:val="000000" w:themeColor="text1"/>
                <w:sz w:val="18"/>
              </w:rPr>
            </w:pPr>
            <w:r w:rsidRPr="005851A7">
              <w:rPr>
                <w:rFonts w:ascii="Arial" w:hAnsi="Arial"/>
                <w:color w:val="000000" w:themeColor="text1"/>
                <w:sz w:val="18"/>
              </w:rPr>
              <w:t>1.3.3</w:t>
            </w:r>
            <w:r w:rsidRPr="005851A7">
              <w:rPr>
                <w:rFonts w:ascii="Arial" w:hAnsi="Arial"/>
                <w:color w:val="000000" w:themeColor="text1"/>
                <w:sz w:val="18"/>
              </w:rPr>
              <w:tab/>
              <w:t xml:space="preserve">Compatibility of different classes or </w:t>
            </w:r>
            <w:r w:rsidRPr="005851A7">
              <w:rPr>
                <w:rFonts w:ascii="Arial" w:hAnsi="Arial"/>
                <w:color w:val="000000" w:themeColor="text1"/>
                <w:sz w:val="18"/>
              </w:rPr>
              <w:tab/>
              <w:t xml:space="preserve">types of PPE designed for </w:t>
            </w:r>
            <w:r w:rsidRPr="005851A7">
              <w:rPr>
                <w:rFonts w:ascii="Arial" w:hAnsi="Arial"/>
                <w:color w:val="000000" w:themeColor="text1"/>
                <w:sz w:val="18"/>
              </w:rPr>
              <w:tab/>
              <w:t>simultaneous use</w:t>
            </w:r>
          </w:p>
          <w:p w14:paraId="6E7E4667" w14:textId="77777777" w:rsidR="00F02EF8" w:rsidRPr="005851A7" w:rsidRDefault="00F02EF8">
            <w:pPr>
              <w:ind w:right="68"/>
              <w:rPr>
                <w:rFonts w:ascii="Arial" w:hAnsi="Arial"/>
                <w:color w:val="000000" w:themeColor="text1"/>
                <w:sz w:val="18"/>
              </w:rPr>
            </w:pPr>
          </w:p>
        </w:tc>
        <w:tc>
          <w:tcPr>
            <w:tcW w:w="992" w:type="dxa"/>
            <w:gridSpan w:val="3"/>
          </w:tcPr>
          <w:p w14:paraId="7D5FCF28" w14:textId="77777777" w:rsidR="00F02EF8" w:rsidRPr="005851A7" w:rsidRDefault="00F02EF8">
            <w:pPr>
              <w:ind w:right="68"/>
              <w:rPr>
                <w:color w:val="000000" w:themeColor="text1"/>
              </w:rPr>
            </w:pPr>
          </w:p>
        </w:tc>
        <w:tc>
          <w:tcPr>
            <w:tcW w:w="1699" w:type="dxa"/>
            <w:gridSpan w:val="2"/>
          </w:tcPr>
          <w:p w14:paraId="5F9B278B" w14:textId="77777777" w:rsidR="00F02EF8" w:rsidRPr="005851A7" w:rsidRDefault="00F02EF8">
            <w:pPr>
              <w:ind w:right="68"/>
              <w:rPr>
                <w:color w:val="000000" w:themeColor="text1"/>
              </w:rPr>
            </w:pPr>
          </w:p>
        </w:tc>
        <w:tc>
          <w:tcPr>
            <w:tcW w:w="1701" w:type="dxa"/>
            <w:gridSpan w:val="2"/>
          </w:tcPr>
          <w:p w14:paraId="5E48DCA1" w14:textId="77777777" w:rsidR="00F02EF8" w:rsidRPr="005851A7" w:rsidRDefault="00F02EF8">
            <w:pPr>
              <w:ind w:right="68"/>
              <w:rPr>
                <w:color w:val="000000" w:themeColor="text1"/>
              </w:rPr>
            </w:pPr>
          </w:p>
        </w:tc>
        <w:tc>
          <w:tcPr>
            <w:tcW w:w="5975" w:type="dxa"/>
            <w:gridSpan w:val="3"/>
          </w:tcPr>
          <w:p w14:paraId="2C45043A" w14:textId="77777777" w:rsidR="00F02EF8" w:rsidRPr="005851A7" w:rsidRDefault="00F02EF8">
            <w:pPr>
              <w:ind w:right="68"/>
              <w:rPr>
                <w:color w:val="000000" w:themeColor="text1"/>
              </w:rPr>
            </w:pPr>
          </w:p>
        </w:tc>
      </w:tr>
      <w:tr w:rsidR="005851A7" w:rsidRPr="005851A7" w14:paraId="36A65666" w14:textId="77777777" w:rsidTr="00D74798">
        <w:tblPrEx>
          <w:tblCellMar>
            <w:left w:w="108" w:type="dxa"/>
            <w:right w:w="108" w:type="dxa"/>
          </w:tblCellMar>
        </w:tblPrEx>
        <w:tc>
          <w:tcPr>
            <w:tcW w:w="3925" w:type="dxa"/>
            <w:gridSpan w:val="3"/>
            <w:tcBorders>
              <w:top w:val="nil"/>
              <w:left w:val="single" w:sz="4" w:space="0" w:color="auto"/>
              <w:bottom w:val="single" w:sz="4" w:space="0" w:color="auto"/>
              <w:right w:val="single" w:sz="4" w:space="0" w:color="auto"/>
            </w:tcBorders>
          </w:tcPr>
          <w:p w14:paraId="52647333" w14:textId="77777777" w:rsidR="00782CAF" w:rsidRPr="00A84F78" w:rsidRDefault="0030476F">
            <w:pPr>
              <w:ind w:right="68"/>
              <w:rPr>
                <w:rFonts w:ascii="Arial" w:hAnsi="Arial"/>
                <w:b/>
                <w:color w:val="FF0000"/>
                <w:sz w:val="18"/>
              </w:rPr>
            </w:pPr>
            <w:r w:rsidRPr="00A84F78">
              <w:rPr>
                <w:rFonts w:ascii="Arial" w:hAnsi="Arial"/>
                <w:color w:val="FF0000"/>
                <w:sz w:val="18"/>
              </w:rPr>
              <w:t>1.3.4</w:t>
            </w:r>
            <w:r w:rsidRPr="00A84F78">
              <w:rPr>
                <w:rFonts w:ascii="Arial" w:hAnsi="Arial"/>
                <w:color w:val="FF0000"/>
                <w:sz w:val="18"/>
              </w:rPr>
              <w:tab/>
            </w:r>
            <w:r w:rsidRPr="00A84F78">
              <w:rPr>
                <w:rFonts w:ascii="Arial" w:hAnsi="Arial" w:cs="Arial"/>
                <w:bCs/>
                <w:iCs/>
                <w:color w:val="FF0000"/>
                <w:sz w:val="18"/>
                <w:szCs w:val="18"/>
              </w:rPr>
              <w:t xml:space="preserve">Protective clothing containing </w:t>
            </w:r>
            <w:r w:rsidRPr="00A84F78">
              <w:rPr>
                <w:rFonts w:ascii="Arial" w:hAnsi="Arial" w:cs="Arial"/>
                <w:bCs/>
                <w:iCs/>
                <w:color w:val="FF0000"/>
                <w:sz w:val="18"/>
                <w:szCs w:val="18"/>
              </w:rPr>
              <w:tab/>
            </w:r>
            <w:r w:rsidRPr="00A84F78">
              <w:rPr>
                <w:rFonts w:ascii="Arial" w:hAnsi="Arial" w:cs="Arial"/>
                <w:bCs/>
                <w:iCs/>
                <w:color w:val="FF0000"/>
                <w:sz w:val="18"/>
                <w:szCs w:val="18"/>
              </w:rPr>
              <w:tab/>
              <w:t>removable protectors</w:t>
            </w:r>
          </w:p>
        </w:tc>
        <w:tc>
          <w:tcPr>
            <w:tcW w:w="992" w:type="dxa"/>
            <w:gridSpan w:val="3"/>
            <w:tcBorders>
              <w:left w:val="single" w:sz="4" w:space="0" w:color="auto"/>
            </w:tcBorders>
          </w:tcPr>
          <w:p w14:paraId="72A45C24" w14:textId="77777777" w:rsidR="00B839F1" w:rsidRPr="005851A7" w:rsidRDefault="00B839F1">
            <w:pPr>
              <w:ind w:right="68"/>
              <w:rPr>
                <w:color w:val="000000" w:themeColor="text1"/>
              </w:rPr>
            </w:pPr>
          </w:p>
        </w:tc>
        <w:tc>
          <w:tcPr>
            <w:tcW w:w="1699" w:type="dxa"/>
            <w:gridSpan w:val="2"/>
          </w:tcPr>
          <w:p w14:paraId="266FD182" w14:textId="77777777" w:rsidR="00B839F1" w:rsidRPr="005851A7" w:rsidRDefault="00B839F1">
            <w:pPr>
              <w:ind w:right="68"/>
              <w:rPr>
                <w:color w:val="000000" w:themeColor="text1"/>
              </w:rPr>
            </w:pPr>
          </w:p>
        </w:tc>
        <w:tc>
          <w:tcPr>
            <w:tcW w:w="1701" w:type="dxa"/>
            <w:gridSpan w:val="2"/>
          </w:tcPr>
          <w:p w14:paraId="2AC52897" w14:textId="77777777" w:rsidR="00B839F1" w:rsidRPr="005851A7" w:rsidRDefault="00B839F1">
            <w:pPr>
              <w:ind w:right="68"/>
              <w:rPr>
                <w:color w:val="000000" w:themeColor="text1"/>
              </w:rPr>
            </w:pPr>
          </w:p>
        </w:tc>
        <w:tc>
          <w:tcPr>
            <w:tcW w:w="5975" w:type="dxa"/>
            <w:gridSpan w:val="3"/>
          </w:tcPr>
          <w:p w14:paraId="68B303D1" w14:textId="77777777" w:rsidR="00B839F1" w:rsidRPr="005851A7" w:rsidRDefault="00B839F1">
            <w:pPr>
              <w:ind w:right="68"/>
              <w:rPr>
                <w:color w:val="000000" w:themeColor="text1"/>
              </w:rPr>
            </w:pPr>
          </w:p>
        </w:tc>
      </w:tr>
      <w:tr w:rsidR="005851A7" w:rsidRPr="005851A7" w14:paraId="6E1D18BF" w14:textId="77777777" w:rsidTr="00E15E44">
        <w:tblPrEx>
          <w:tblCellMar>
            <w:left w:w="108" w:type="dxa"/>
            <w:right w:w="108" w:type="dxa"/>
          </w:tblCellMar>
        </w:tblPrEx>
        <w:trPr>
          <w:cantSplit/>
        </w:trPr>
        <w:tc>
          <w:tcPr>
            <w:tcW w:w="3925" w:type="dxa"/>
            <w:gridSpan w:val="3"/>
            <w:tcBorders>
              <w:top w:val="single" w:sz="4" w:space="0" w:color="auto"/>
            </w:tcBorders>
          </w:tcPr>
          <w:p w14:paraId="264D48FE" w14:textId="77777777" w:rsidR="00F02EF8" w:rsidRPr="005851A7" w:rsidRDefault="00F02EF8">
            <w:pPr>
              <w:ind w:right="68"/>
              <w:rPr>
                <w:rFonts w:ascii="Arial" w:hAnsi="Arial"/>
                <w:b/>
                <w:color w:val="000000" w:themeColor="text1"/>
                <w:sz w:val="18"/>
              </w:rPr>
            </w:pPr>
          </w:p>
          <w:p w14:paraId="7DF60C1D" w14:textId="77777777" w:rsidR="00F02EF8" w:rsidRPr="004D7E8B" w:rsidRDefault="000B5B2E" w:rsidP="000B5B2E">
            <w:pPr>
              <w:numPr>
                <w:ilvl w:val="1"/>
                <w:numId w:val="1"/>
              </w:numPr>
              <w:ind w:right="68"/>
              <w:rPr>
                <w:rFonts w:ascii="Arial" w:hAnsi="Arial"/>
                <w:b/>
                <w:color w:val="FF0000"/>
                <w:sz w:val="18"/>
              </w:rPr>
            </w:pPr>
            <w:r w:rsidRPr="004D7E8B">
              <w:rPr>
                <w:rFonts w:ascii="Arial" w:hAnsi="Arial" w:cs="Arial"/>
                <w:b/>
                <w:bCs/>
                <w:color w:val="FF0000"/>
                <w:sz w:val="18"/>
                <w:szCs w:val="18"/>
              </w:rPr>
              <w:t xml:space="preserve">Manufacturer's </w:t>
            </w:r>
            <w:r w:rsidR="0030476F" w:rsidRPr="004D7E8B">
              <w:rPr>
                <w:rFonts w:ascii="Arial" w:hAnsi="Arial" w:cs="Arial"/>
                <w:b/>
                <w:bCs/>
                <w:color w:val="FF0000"/>
                <w:sz w:val="18"/>
                <w:szCs w:val="18"/>
              </w:rPr>
              <w:t xml:space="preserve">instructions </w:t>
            </w:r>
            <w:r w:rsidRPr="004D7E8B">
              <w:rPr>
                <w:rFonts w:ascii="Arial" w:hAnsi="Arial" w:cs="Arial"/>
                <w:b/>
                <w:bCs/>
                <w:iCs/>
                <w:color w:val="FF0000"/>
                <w:sz w:val="18"/>
                <w:szCs w:val="18"/>
              </w:rPr>
              <w:t xml:space="preserve">and </w:t>
            </w:r>
            <w:r w:rsidR="0030476F" w:rsidRPr="004D7E8B">
              <w:rPr>
                <w:rFonts w:ascii="Arial" w:hAnsi="Arial" w:cs="Arial"/>
                <w:b/>
                <w:bCs/>
                <w:iCs/>
                <w:color w:val="FF0000"/>
                <w:sz w:val="18"/>
                <w:szCs w:val="18"/>
              </w:rPr>
              <w:t>information</w:t>
            </w:r>
          </w:p>
          <w:p w14:paraId="633BBE8D" w14:textId="77777777" w:rsidR="00F02EF8" w:rsidRPr="005851A7" w:rsidRDefault="00F02EF8">
            <w:pPr>
              <w:ind w:right="68"/>
              <w:rPr>
                <w:rFonts w:ascii="Arial" w:hAnsi="Arial"/>
                <w:color w:val="000000" w:themeColor="text1"/>
                <w:sz w:val="18"/>
              </w:rPr>
            </w:pPr>
          </w:p>
          <w:p w14:paraId="060A178B" w14:textId="77777777" w:rsidR="00F02EF8" w:rsidRPr="005851A7" w:rsidRDefault="00F02EF8">
            <w:pPr>
              <w:ind w:right="68"/>
              <w:rPr>
                <w:rFonts w:ascii="Arial" w:hAnsi="Arial"/>
                <w:color w:val="000000" w:themeColor="text1"/>
                <w:sz w:val="18"/>
              </w:rPr>
            </w:pPr>
          </w:p>
        </w:tc>
        <w:tc>
          <w:tcPr>
            <w:tcW w:w="992" w:type="dxa"/>
            <w:gridSpan w:val="3"/>
          </w:tcPr>
          <w:p w14:paraId="4C35EDB0" w14:textId="77777777" w:rsidR="00F02EF8" w:rsidRPr="005851A7" w:rsidRDefault="00F02EF8">
            <w:pPr>
              <w:ind w:right="68"/>
              <w:rPr>
                <w:color w:val="000000" w:themeColor="text1"/>
              </w:rPr>
            </w:pPr>
          </w:p>
        </w:tc>
        <w:tc>
          <w:tcPr>
            <w:tcW w:w="1699" w:type="dxa"/>
            <w:gridSpan w:val="2"/>
          </w:tcPr>
          <w:p w14:paraId="4BEC49A3" w14:textId="77777777" w:rsidR="00F02EF8" w:rsidRPr="005851A7" w:rsidRDefault="00F02EF8">
            <w:pPr>
              <w:ind w:right="68"/>
              <w:rPr>
                <w:color w:val="000000" w:themeColor="text1"/>
              </w:rPr>
            </w:pPr>
          </w:p>
        </w:tc>
        <w:tc>
          <w:tcPr>
            <w:tcW w:w="1701" w:type="dxa"/>
            <w:gridSpan w:val="2"/>
          </w:tcPr>
          <w:p w14:paraId="42D1BDBE" w14:textId="77777777" w:rsidR="00F02EF8" w:rsidRPr="005851A7" w:rsidRDefault="00F02EF8">
            <w:pPr>
              <w:ind w:right="68"/>
              <w:rPr>
                <w:color w:val="000000" w:themeColor="text1"/>
              </w:rPr>
            </w:pPr>
          </w:p>
        </w:tc>
        <w:tc>
          <w:tcPr>
            <w:tcW w:w="5975" w:type="dxa"/>
            <w:gridSpan w:val="3"/>
          </w:tcPr>
          <w:p w14:paraId="0368FF77" w14:textId="77777777" w:rsidR="00F02EF8" w:rsidRPr="005851A7" w:rsidRDefault="00F02EF8">
            <w:pPr>
              <w:ind w:right="68"/>
              <w:rPr>
                <w:color w:val="000000" w:themeColor="text1"/>
              </w:rPr>
            </w:pPr>
          </w:p>
        </w:tc>
      </w:tr>
      <w:tr w:rsidR="005851A7" w:rsidRPr="005851A7" w14:paraId="1F8F4659" w14:textId="77777777" w:rsidTr="00E15E44">
        <w:trPr>
          <w:cantSplit/>
          <w:trHeight w:val="982"/>
        </w:trPr>
        <w:tc>
          <w:tcPr>
            <w:tcW w:w="3450" w:type="dxa"/>
            <w:vMerge w:val="restart"/>
          </w:tcPr>
          <w:p w14:paraId="6D4B5125" w14:textId="77777777" w:rsidR="00746860" w:rsidRDefault="00746860" w:rsidP="0000083A">
            <w:pPr>
              <w:pStyle w:val="FootnoteText"/>
              <w:jc w:val="center"/>
              <w:rPr>
                <w:rFonts w:ascii="Arial" w:hAnsi="Arial"/>
                <w:b/>
                <w:color w:val="000000" w:themeColor="text1"/>
                <w:sz w:val="22"/>
              </w:rPr>
            </w:pPr>
          </w:p>
          <w:p w14:paraId="7D74D8B9" w14:textId="77777777" w:rsidR="00746860" w:rsidRPr="00746860" w:rsidRDefault="00746860" w:rsidP="00746860">
            <w:pPr>
              <w:ind w:right="-145"/>
              <w:jc w:val="center"/>
              <w:rPr>
                <w:rFonts w:ascii="Arial" w:hAnsi="Arial"/>
                <w:b/>
                <w:color w:val="000000"/>
                <w:sz w:val="22"/>
              </w:rPr>
            </w:pPr>
            <w:r w:rsidRPr="00746860">
              <w:rPr>
                <w:rFonts w:ascii="Arial" w:hAnsi="Arial"/>
                <w:b/>
                <w:color w:val="000000"/>
                <w:sz w:val="22"/>
              </w:rPr>
              <w:t>LIST of</w:t>
            </w:r>
          </w:p>
          <w:p w14:paraId="06AB1AC9" w14:textId="77777777" w:rsidR="00746860" w:rsidRPr="00746860" w:rsidRDefault="00746860" w:rsidP="00746860">
            <w:pPr>
              <w:ind w:right="-145"/>
              <w:jc w:val="center"/>
              <w:rPr>
                <w:rFonts w:ascii="Arial" w:hAnsi="Arial"/>
                <w:b/>
                <w:color w:val="000000"/>
                <w:sz w:val="22"/>
              </w:rPr>
            </w:pPr>
            <w:r w:rsidRPr="00746860">
              <w:rPr>
                <w:rFonts w:ascii="Arial" w:hAnsi="Arial"/>
                <w:b/>
                <w:color w:val="000000"/>
                <w:sz w:val="22"/>
              </w:rPr>
              <w:t xml:space="preserve">ESSENTIAL </w:t>
            </w:r>
          </w:p>
          <w:p w14:paraId="6D2F41F2" w14:textId="77777777" w:rsidR="00746860" w:rsidRPr="00746860" w:rsidRDefault="00746860" w:rsidP="00746860">
            <w:pPr>
              <w:ind w:right="-145"/>
              <w:jc w:val="center"/>
              <w:rPr>
                <w:rFonts w:ascii="Arial" w:hAnsi="Arial"/>
                <w:b/>
                <w:color w:val="000000"/>
                <w:sz w:val="22"/>
              </w:rPr>
            </w:pPr>
            <w:r w:rsidRPr="00746860">
              <w:rPr>
                <w:rFonts w:ascii="Arial" w:hAnsi="Arial"/>
                <w:b/>
                <w:color w:val="000000"/>
                <w:sz w:val="22"/>
              </w:rPr>
              <w:t xml:space="preserve"> REQUIREMENTS  </w:t>
            </w:r>
          </w:p>
          <w:p w14:paraId="4901D235" w14:textId="77777777" w:rsidR="00746860" w:rsidRPr="00746860" w:rsidRDefault="00746860" w:rsidP="00746860">
            <w:pPr>
              <w:ind w:right="-145"/>
              <w:jc w:val="center"/>
              <w:rPr>
                <w:rFonts w:ascii="Arial" w:hAnsi="Arial"/>
                <w:b/>
                <w:color w:val="000000"/>
                <w:sz w:val="18"/>
              </w:rPr>
            </w:pPr>
          </w:p>
          <w:p w14:paraId="65EA074E" w14:textId="77777777" w:rsidR="00746860" w:rsidRPr="00746860" w:rsidRDefault="00746860" w:rsidP="00746860">
            <w:pPr>
              <w:ind w:right="-145"/>
              <w:jc w:val="center"/>
              <w:rPr>
                <w:rFonts w:ascii="Arial" w:hAnsi="Arial"/>
                <w:b/>
                <w:color w:val="000000"/>
                <w:sz w:val="18"/>
              </w:rPr>
            </w:pPr>
          </w:p>
          <w:p w14:paraId="5E27232F" w14:textId="77777777" w:rsidR="00CA047B" w:rsidRPr="005851A7" w:rsidRDefault="00746860" w:rsidP="00746860">
            <w:pPr>
              <w:jc w:val="center"/>
              <w:rPr>
                <w:caps/>
                <w:color w:val="000000" w:themeColor="text1"/>
              </w:rPr>
            </w:pPr>
            <w:r w:rsidRPr="00746860">
              <w:rPr>
                <w:rFonts w:ascii="Arial" w:hAnsi="Arial"/>
                <w:b/>
                <w:color w:val="000000"/>
                <w:sz w:val="18"/>
              </w:rPr>
              <w:t>(Regulation (EU) 2016/425 on Personal protective equipment)</w:t>
            </w:r>
          </w:p>
        </w:tc>
        <w:tc>
          <w:tcPr>
            <w:tcW w:w="1074" w:type="dxa"/>
            <w:gridSpan w:val="3"/>
            <w:vMerge w:val="restart"/>
          </w:tcPr>
          <w:p w14:paraId="1E7DB8D7" w14:textId="77777777" w:rsidR="00CA047B" w:rsidRPr="005851A7" w:rsidRDefault="00CA047B" w:rsidP="0000083A">
            <w:pPr>
              <w:jc w:val="center"/>
              <w:rPr>
                <w:rFonts w:ascii="Arial" w:hAnsi="Arial"/>
                <w:b/>
                <w:color w:val="000000" w:themeColor="text1"/>
              </w:rPr>
            </w:pPr>
          </w:p>
          <w:p w14:paraId="5828BFC2" w14:textId="77777777" w:rsidR="00CA047B" w:rsidRPr="005851A7" w:rsidRDefault="00CA047B" w:rsidP="0000083A">
            <w:pPr>
              <w:jc w:val="center"/>
              <w:rPr>
                <w:rFonts w:ascii="Arial" w:hAnsi="Arial"/>
                <w:b/>
                <w:color w:val="000000" w:themeColor="text1"/>
                <w:lang w:val="fr-FR"/>
              </w:rPr>
            </w:pPr>
            <w:r w:rsidRPr="005851A7">
              <w:rPr>
                <w:rFonts w:ascii="Arial" w:hAnsi="Arial"/>
                <w:b/>
                <w:color w:val="000000" w:themeColor="text1"/>
                <w:lang w:val="fr-FR"/>
              </w:rPr>
              <w:t>Change</w:t>
            </w:r>
          </w:p>
          <w:p w14:paraId="2E516366" w14:textId="77777777" w:rsidR="00CA047B" w:rsidRPr="005851A7" w:rsidRDefault="00CA047B" w:rsidP="0000083A">
            <w:pPr>
              <w:pStyle w:val="FootnoteText"/>
              <w:jc w:val="center"/>
              <w:rPr>
                <w:rFonts w:ascii="Arial" w:hAnsi="Arial"/>
                <w:b/>
                <w:color w:val="000000" w:themeColor="text1"/>
                <w:lang w:val="fr-FR"/>
              </w:rPr>
            </w:pPr>
          </w:p>
          <w:p w14:paraId="035F0571" w14:textId="77777777" w:rsidR="00CA047B" w:rsidRPr="005851A7" w:rsidRDefault="00CA047B" w:rsidP="0000083A">
            <w:pPr>
              <w:jc w:val="center"/>
              <w:rPr>
                <w:rFonts w:ascii="Arial" w:hAnsi="Arial"/>
                <w:b/>
                <w:color w:val="000000" w:themeColor="text1"/>
                <w:lang w:val="fr-FR"/>
              </w:rPr>
            </w:pPr>
          </w:p>
          <w:p w14:paraId="6F607B2B" w14:textId="77777777" w:rsidR="00CA047B" w:rsidRPr="005851A7" w:rsidRDefault="00CA047B" w:rsidP="0000083A">
            <w:pPr>
              <w:jc w:val="center"/>
              <w:rPr>
                <w:rFonts w:ascii="Arial" w:hAnsi="Arial"/>
                <w:b/>
                <w:color w:val="000000" w:themeColor="text1"/>
                <w:lang w:val="fr-FR"/>
              </w:rPr>
            </w:pPr>
          </w:p>
          <w:p w14:paraId="63620686" w14:textId="77777777" w:rsidR="00CA047B" w:rsidRPr="005851A7" w:rsidRDefault="00CA047B" w:rsidP="0000083A">
            <w:pPr>
              <w:jc w:val="center"/>
              <w:rPr>
                <w:rFonts w:ascii="Arial" w:hAnsi="Arial"/>
                <w:b/>
                <w:color w:val="000000" w:themeColor="text1"/>
                <w:lang w:val="fr-FR"/>
              </w:rPr>
            </w:pPr>
          </w:p>
          <w:p w14:paraId="42A11DB8" w14:textId="77777777" w:rsidR="00CA047B" w:rsidRPr="005851A7" w:rsidRDefault="00CA047B" w:rsidP="0000083A">
            <w:pPr>
              <w:jc w:val="center"/>
              <w:rPr>
                <w:rFonts w:ascii="Arial" w:hAnsi="Arial"/>
                <w:caps/>
                <w:color w:val="000000" w:themeColor="text1"/>
                <w:lang w:val="fr-FR"/>
              </w:rPr>
            </w:pPr>
            <w:r w:rsidRPr="005851A7">
              <w:rPr>
                <w:rFonts w:ascii="Arial" w:hAnsi="Arial"/>
                <w:b/>
                <w:color w:val="000000" w:themeColor="text1"/>
                <w:lang w:val="fr-FR"/>
              </w:rPr>
              <w:t>(1)</w:t>
            </w:r>
          </w:p>
        </w:tc>
        <w:tc>
          <w:tcPr>
            <w:tcW w:w="1521" w:type="dxa"/>
            <w:gridSpan w:val="3"/>
            <w:vMerge w:val="restart"/>
          </w:tcPr>
          <w:p w14:paraId="39FDE9EB" w14:textId="77777777" w:rsidR="00CA047B" w:rsidRPr="005851A7" w:rsidRDefault="00CA047B" w:rsidP="0000083A">
            <w:pPr>
              <w:framePr w:hSpace="141" w:wrap="around" w:vAnchor="text" w:hAnchor="text" w:y="1"/>
              <w:jc w:val="center"/>
              <w:rPr>
                <w:rFonts w:ascii="Arial" w:hAnsi="Arial"/>
                <w:b/>
                <w:color w:val="000000" w:themeColor="text1"/>
                <w:lang w:val="fr-FR"/>
              </w:rPr>
            </w:pPr>
          </w:p>
          <w:p w14:paraId="5D03C08C" w14:textId="77777777" w:rsidR="00CA047B" w:rsidRPr="005851A7" w:rsidRDefault="00CA047B" w:rsidP="0000083A">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EHSR</w:t>
            </w:r>
          </w:p>
          <w:p w14:paraId="73FEB570" w14:textId="77777777" w:rsidR="00CA047B" w:rsidRPr="005851A7" w:rsidRDefault="00CA047B" w:rsidP="0000083A">
            <w:pPr>
              <w:framePr w:hSpace="141" w:wrap="around" w:vAnchor="text" w:hAnchor="text" w:y="1"/>
              <w:jc w:val="center"/>
              <w:rPr>
                <w:rFonts w:ascii="Arial" w:hAnsi="Arial"/>
                <w:b/>
                <w:color w:val="000000" w:themeColor="text1"/>
                <w:lang w:val="fr-FR"/>
              </w:rPr>
            </w:pPr>
          </w:p>
          <w:p w14:paraId="0D839030" w14:textId="77777777" w:rsidR="00CA047B" w:rsidRPr="005851A7" w:rsidRDefault="00CA047B" w:rsidP="0000083A">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Non -</w:t>
            </w:r>
          </w:p>
          <w:p w14:paraId="0B3F36B7" w14:textId="77777777" w:rsidR="00CA047B" w:rsidRPr="005851A7" w:rsidRDefault="00CA047B" w:rsidP="0000083A">
            <w:pPr>
              <w:framePr w:hSpace="141" w:wrap="around" w:vAnchor="text" w:hAnchor="text" w:y="1"/>
              <w:jc w:val="center"/>
              <w:rPr>
                <w:rFonts w:ascii="Arial" w:hAnsi="Arial"/>
                <w:color w:val="000000" w:themeColor="text1"/>
              </w:rPr>
            </w:pPr>
            <w:r w:rsidRPr="005851A7">
              <w:rPr>
                <w:rFonts w:ascii="Arial" w:hAnsi="Arial"/>
                <w:b/>
                <w:color w:val="000000" w:themeColor="text1"/>
              </w:rPr>
              <w:t>Applicable</w:t>
            </w:r>
          </w:p>
          <w:p w14:paraId="1322C394" w14:textId="77777777" w:rsidR="00CA047B" w:rsidRPr="005851A7" w:rsidRDefault="00CA047B" w:rsidP="0000083A">
            <w:pPr>
              <w:framePr w:hSpace="141" w:wrap="around" w:vAnchor="text" w:hAnchor="text" w:y="1"/>
              <w:jc w:val="center"/>
              <w:rPr>
                <w:rFonts w:ascii="Arial" w:hAnsi="Arial"/>
                <w:color w:val="000000" w:themeColor="text1"/>
              </w:rPr>
            </w:pPr>
          </w:p>
          <w:p w14:paraId="37B5C7FA" w14:textId="77777777" w:rsidR="00CA047B" w:rsidRPr="005851A7" w:rsidRDefault="00CA047B" w:rsidP="0000083A">
            <w:pPr>
              <w:jc w:val="center"/>
              <w:rPr>
                <w:rFonts w:ascii="Arial" w:hAnsi="Arial"/>
                <w:caps/>
                <w:color w:val="000000" w:themeColor="text1"/>
              </w:rPr>
            </w:pPr>
            <w:r w:rsidRPr="005851A7">
              <w:rPr>
                <w:rFonts w:ascii="Arial" w:hAnsi="Arial"/>
                <w:b/>
                <w:color w:val="000000" w:themeColor="text1"/>
              </w:rPr>
              <w:t>(2)</w:t>
            </w:r>
          </w:p>
        </w:tc>
        <w:tc>
          <w:tcPr>
            <w:tcW w:w="3220" w:type="dxa"/>
            <w:gridSpan w:val="4"/>
          </w:tcPr>
          <w:p w14:paraId="53C59909" w14:textId="77777777" w:rsidR="00CA047B" w:rsidRPr="005851A7" w:rsidRDefault="00CA047B" w:rsidP="0000083A">
            <w:pPr>
              <w:rPr>
                <w:rFonts w:ascii="Arial" w:hAnsi="Arial"/>
                <w:b/>
                <w:color w:val="000000" w:themeColor="text1"/>
              </w:rPr>
            </w:pPr>
          </w:p>
          <w:p w14:paraId="5E8CD897" w14:textId="77777777" w:rsidR="00CA047B" w:rsidRPr="005851A7" w:rsidRDefault="00CA047B" w:rsidP="00CA047B">
            <w:pPr>
              <w:rPr>
                <w:rFonts w:ascii="Arial" w:hAnsi="Arial"/>
                <w:caps/>
                <w:color w:val="000000" w:themeColor="text1"/>
              </w:rPr>
            </w:pPr>
            <w:r w:rsidRPr="005851A7">
              <w:rPr>
                <w:rFonts w:ascii="Arial" w:hAnsi="Arial"/>
                <w:b/>
                <w:color w:val="000000" w:themeColor="text1"/>
              </w:rPr>
              <w:t>Which clauses of the standard address the EHSR?</w:t>
            </w:r>
          </w:p>
        </w:tc>
        <w:tc>
          <w:tcPr>
            <w:tcW w:w="5027" w:type="dxa"/>
            <w:gridSpan w:val="2"/>
            <w:vMerge w:val="restart"/>
          </w:tcPr>
          <w:p w14:paraId="5C5E0F64" w14:textId="77777777" w:rsidR="00CA047B" w:rsidRPr="005851A7" w:rsidRDefault="00CA047B" w:rsidP="0000083A">
            <w:pPr>
              <w:framePr w:hSpace="141" w:wrap="around" w:vAnchor="text" w:hAnchor="text" w:y="1"/>
              <w:jc w:val="center"/>
              <w:rPr>
                <w:rFonts w:ascii="Arial" w:hAnsi="Arial"/>
                <w:b/>
                <w:color w:val="000000" w:themeColor="text1"/>
              </w:rPr>
            </w:pPr>
          </w:p>
          <w:p w14:paraId="1F8156CE" w14:textId="77777777" w:rsidR="00CA047B" w:rsidRPr="005851A7" w:rsidRDefault="00CA047B" w:rsidP="0000083A">
            <w:pPr>
              <w:framePr w:hSpace="141" w:wrap="around" w:vAnchor="text" w:hAnchor="text" w:y="1"/>
              <w:jc w:val="center"/>
              <w:rPr>
                <w:rFonts w:ascii="Arial" w:hAnsi="Arial"/>
                <w:b/>
                <w:color w:val="000000" w:themeColor="text1"/>
              </w:rPr>
            </w:pPr>
            <w:r w:rsidRPr="005851A7">
              <w:rPr>
                <w:rFonts w:ascii="Arial" w:hAnsi="Arial"/>
                <w:b/>
                <w:color w:val="000000" w:themeColor="text1"/>
              </w:rPr>
              <w:t>OBSERVATIONS</w:t>
            </w:r>
          </w:p>
          <w:p w14:paraId="3FEBF0C2" w14:textId="77777777" w:rsidR="00CA047B" w:rsidRPr="005851A7" w:rsidRDefault="00CA047B" w:rsidP="0000083A">
            <w:pPr>
              <w:framePr w:hSpace="141" w:wrap="around" w:vAnchor="text" w:hAnchor="text" w:y="1"/>
              <w:jc w:val="center"/>
              <w:rPr>
                <w:rFonts w:ascii="Arial" w:hAnsi="Arial"/>
                <w:b/>
                <w:color w:val="000000" w:themeColor="text1"/>
              </w:rPr>
            </w:pPr>
          </w:p>
          <w:p w14:paraId="598006BC" w14:textId="77777777" w:rsidR="00CA047B" w:rsidRPr="005851A7" w:rsidRDefault="00CA047B" w:rsidP="0000083A">
            <w:pPr>
              <w:jc w:val="center"/>
              <w:rPr>
                <w:rFonts w:ascii="Arial" w:hAnsi="Arial"/>
                <w:b/>
                <w:caps/>
                <w:color w:val="000000" w:themeColor="text1"/>
              </w:rPr>
            </w:pPr>
            <w:r w:rsidRPr="005851A7">
              <w:rPr>
                <w:rFonts w:ascii="Arial" w:hAnsi="Arial"/>
                <w:b/>
                <w:color w:val="000000" w:themeColor="text1"/>
              </w:rPr>
              <w:t xml:space="preserve">When an EHSR has not been taken into account, or has only partially been taken into </w:t>
            </w:r>
            <w:proofErr w:type="gramStart"/>
            <w:r w:rsidRPr="005851A7">
              <w:rPr>
                <w:rFonts w:ascii="Arial" w:hAnsi="Arial"/>
                <w:b/>
                <w:color w:val="000000" w:themeColor="text1"/>
              </w:rPr>
              <w:t>account ,</w:t>
            </w:r>
            <w:proofErr w:type="gramEnd"/>
            <w:r w:rsidRPr="005851A7">
              <w:rPr>
                <w:rFonts w:ascii="Arial" w:hAnsi="Arial"/>
                <w:b/>
                <w:color w:val="000000" w:themeColor="text1"/>
              </w:rPr>
              <w:t xml:space="preserve"> please justify</w:t>
            </w:r>
          </w:p>
        </w:tc>
      </w:tr>
      <w:tr w:rsidR="005851A7" w:rsidRPr="005851A7" w14:paraId="4A63A94A" w14:textId="77777777" w:rsidTr="00E15E44">
        <w:trPr>
          <w:cantSplit/>
        </w:trPr>
        <w:tc>
          <w:tcPr>
            <w:tcW w:w="3450" w:type="dxa"/>
            <w:vMerge/>
            <w:tcBorders>
              <w:bottom w:val="nil"/>
            </w:tcBorders>
          </w:tcPr>
          <w:p w14:paraId="568A74F6" w14:textId="77777777" w:rsidR="00CA047B" w:rsidRPr="005851A7" w:rsidRDefault="00CA047B" w:rsidP="0000083A">
            <w:pPr>
              <w:rPr>
                <w:caps/>
                <w:color w:val="000000" w:themeColor="text1"/>
              </w:rPr>
            </w:pPr>
          </w:p>
        </w:tc>
        <w:tc>
          <w:tcPr>
            <w:tcW w:w="1074" w:type="dxa"/>
            <w:gridSpan w:val="3"/>
            <w:vMerge/>
            <w:tcBorders>
              <w:bottom w:val="nil"/>
            </w:tcBorders>
          </w:tcPr>
          <w:p w14:paraId="18B5D6CA" w14:textId="77777777" w:rsidR="00CA047B" w:rsidRPr="005851A7" w:rsidRDefault="00CA047B" w:rsidP="0000083A">
            <w:pPr>
              <w:rPr>
                <w:caps/>
                <w:color w:val="000000" w:themeColor="text1"/>
              </w:rPr>
            </w:pPr>
          </w:p>
        </w:tc>
        <w:tc>
          <w:tcPr>
            <w:tcW w:w="1521" w:type="dxa"/>
            <w:gridSpan w:val="3"/>
            <w:vMerge/>
            <w:tcBorders>
              <w:bottom w:val="nil"/>
            </w:tcBorders>
          </w:tcPr>
          <w:p w14:paraId="12FDB98F" w14:textId="77777777" w:rsidR="00CA047B" w:rsidRPr="005851A7" w:rsidRDefault="00CA047B" w:rsidP="0000083A">
            <w:pPr>
              <w:rPr>
                <w:caps/>
                <w:color w:val="000000" w:themeColor="text1"/>
              </w:rPr>
            </w:pPr>
          </w:p>
        </w:tc>
        <w:tc>
          <w:tcPr>
            <w:tcW w:w="1651" w:type="dxa"/>
            <w:gridSpan w:val="2"/>
            <w:tcBorders>
              <w:bottom w:val="nil"/>
            </w:tcBorders>
          </w:tcPr>
          <w:p w14:paraId="2AC462F1" w14:textId="77777777" w:rsidR="00CA047B" w:rsidRPr="005851A7" w:rsidRDefault="00CA047B" w:rsidP="0000083A">
            <w:pPr>
              <w:pStyle w:val="Heading6"/>
              <w:rPr>
                <w:color w:val="000000" w:themeColor="text1"/>
                <w:sz w:val="10"/>
              </w:rPr>
            </w:pPr>
          </w:p>
          <w:p w14:paraId="4B146FAC" w14:textId="77777777" w:rsidR="00CA047B" w:rsidRPr="005851A7" w:rsidRDefault="00CA047B" w:rsidP="0000083A">
            <w:pPr>
              <w:pStyle w:val="Heading6"/>
              <w:rPr>
                <w:caps/>
                <w:color w:val="000000" w:themeColor="text1"/>
              </w:rPr>
            </w:pPr>
            <w:r w:rsidRPr="005851A7">
              <w:rPr>
                <w:color w:val="000000" w:themeColor="text1"/>
              </w:rPr>
              <w:t>Specifications</w:t>
            </w:r>
          </w:p>
        </w:tc>
        <w:tc>
          <w:tcPr>
            <w:tcW w:w="1569" w:type="dxa"/>
            <w:gridSpan w:val="2"/>
            <w:tcBorders>
              <w:bottom w:val="nil"/>
            </w:tcBorders>
          </w:tcPr>
          <w:p w14:paraId="6A0CF532" w14:textId="77777777" w:rsidR="00CA047B" w:rsidRPr="005851A7" w:rsidRDefault="00CA047B" w:rsidP="0000083A">
            <w:pPr>
              <w:jc w:val="center"/>
              <w:rPr>
                <w:rFonts w:ascii="Arial" w:hAnsi="Arial"/>
                <w:b/>
                <w:color w:val="000000" w:themeColor="text1"/>
                <w:sz w:val="10"/>
              </w:rPr>
            </w:pPr>
          </w:p>
          <w:p w14:paraId="0E276598" w14:textId="77777777" w:rsidR="00CA047B" w:rsidRPr="005851A7" w:rsidRDefault="00CA047B" w:rsidP="0000083A">
            <w:pPr>
              <w:jc w:val="center"/>
              <w:rPr>
                <w:caps/>
                <w:color w:val="000000" w:themeColor="text1"/>
              </w:rPr>
            </w:pPr>
            <w:r w:rsidRPr="005851A7">
              <w:rPr>
                <w:rFonts w:ascii="Arial" w:hAnsi="Arial"/>
                <w:b/>
                <w:color w:val="000000" w:themeColor="text1"/>
              </w:rPr>
              <w:t>Test and measuring methods</w:t>
            </w:r>
          </w:p>
        </w:tc>
        <w:tc>
          <w:tcPr>
            <w:tcW w:w="5027" w:type="dxa"/>
            <w:gridSpan w:val="2"/>
            <w:vMerge/>
            <w:tcBorders>
              <w:bottom w:val="nil"/>
            </w:tcBorders>
          </w:tcPr>
          <w:p w14:paraId="18713750" w14:textId="77777777" w:rsidR="00CA047B" w:rsidRPr="005851A7" w:rsidRDefault="00CA047B" w:rsidP="0000083A">
            <w:pPr>
              <w:rPr>
                <w:caps/>
                <w:color w:val="000000" w:themeColor="text1"/>
              </w:rPr>
            </w:pPr>
          </w:p>
        </w:tc>
      </w:tr>
      <w:tr w:rsidR="005851A7" w:rsidRPr="005851A7" w14:paraId="55218329" w14:textId="77777777" w:rsidTr="00E15E44">
        <w:trPr>
          <w:gridAfter w:val="1"/>
          <w:wAfter w:w="24" w:type="dxa"/>
          <w:cantSplit/>
          <w:trHeight w:val="334"/>
        </w:trPr>
        <w:tc>
          <w:tcPr>
            <w:tcW w:w="14268" w:type="dxa"/>
            <w:gridSpan w:val="12"/>
            <w:shd w:val="pct25" w:color="auto" w:fill="FFFFFF"/>
          </w:tcPr>
          <w:p w14:paraId="6C6262AF" w14:textId="77777777" w:rsidR="00F02EF8" w:rsidRPr="005851A7" w:rsidRDefault="00F02EF8">
            <w:pPr>
              <w:jc w:val="center"/>
              <w:rPr>
                <w:rFonts w:ascii="Arial" w:hAnsi="Arial"/>
                <w:b/>
                <w:color w:val="000000" w:themeColor="text1"/>
                <w:sz w:val="10"/>
              </w:rPr>
            </w:pPr>
          </w:p>
          <w:p w14:paraId="1570B582" w14:textId="77777777" w:rsidR="00F02EF8" w:rsidRPr="005851A7" w:rsidRDefault="00F02EF8">
            <w:pPr>
              <w:jc w:val="center"/>
              <w:rPr>
                <w:rFonts w:ascii="Arial" w:hAnsi="Arial"/>
                <w:b/>
                <w:color w:val="000000" w:themeColor="text1"/>
                <w:sz w:val="10"/>
              </w:rPr>
            </w:pPr>
            <w:r w:rsidRPr="005851A7">
              <w:rPr>
                <w:rFonts w:ascii="Arial" w:hAnsi="Arial"/>
                <w:b/>
                <w:color w:val="000000" w:themeColor="text1"/>
              </w:rPr>
              <w:t>ADDITIONAL REQUIREMENTS COMMON TO SEVERAL CLASSES OR TYPES</w:t>
            </w:r>
            <w:r w:rsidRPr="005851A7">
              <w:rPr>
                <w:rFonts w:ascii="Arial" w:hAnsi="Arial"/>
                <w:color w:val="000000" w:themeColor="text1"/>
              </w:rPr>
              <w:t xml:space="preserve"> </w:t>
            </w:r>
            <w:r w:rsidRPr="005851A7">
              <w:rPr>
                <w:rFonts w:ascii="Arial" w:hAnsi="Arial"/>
                <w:b/>
                <w:color w:val="000000" w:themeColor="text1"/>
              </w:rPr>
              <w:t>OF PPE</w:t>
            </w:r>
          </w:p>
          <w:p w14:paraId="1FEFFF4A" w14:textId="77777777" w:rsidR="00F02EF8" w:rsidRPr="005851A7" w:rsidRDefault="00F02EF8">
            <w:pPr>
              <w:rPr>
                <w:rFonts w:ascii="Arial" w:hAnsi="Arial"/>
                <w:caps/>
                <w:color w:val="000000" w:themeColor="text1"/>
              </w:rPr>
            </w:pPr>
          </w:p>
        </w:tc>
      </w:tr>
      <w:tr w:rsidR="005851A7" w:rsidRPr="005851A7" w14:paraId="57C348D3" w14:textId="77777777" w:rsidTr="00E15E44">
        <w:trPr>
          <w:gridAfter w:val="1"/>
          <w:wAfter w:w="24" w:type="dxa"/>
        </w:trPr>
        <w:tc>
          <w:tcPr>
            <w:tcW w:w="3450" w:type="dxa"/>
          </w:tcPr>
          <w:p w14:paraId="01B1AE77" w14:textId="77777777" w:rsidR="00F02EF8" w:rsidRPr="005851A7" w:rsidRDefault="00F02EF8">
            <w:pPr>
              <w:tabs>
                <w:tab w:val="left" w:pos="426"/>
              </w:tabs>
              <w:spacing w:before="140" w:after="140"/>
              <w:rPr>
                <w:rFonts w:ascii="Arial" w:hAnsi="Arial"/>
                <w:caps/>
                <w:color w:val="000000" w:themeColor="text1"/>
                <w:sz w:val="18"/>
              </w:rPr>
            </w:pPr>
            <w:r w:rsidRPr="005851A7">
              <w:rPr>
                <w:rFonts w:ascii="Arial" w:hAnsi="Arial"/>
                <w:b/>
                <w:color w:val="000000" w:themeColor="text1"/>
                <w:sz w:val="18"/>
              </w:rPr>
              <w:t xml:space="preserve">2.1 </w:t>
            </w:r>
            <w:r w:rsidRPr="005851A7">
              <w:rPr>
                <w:rFonts w:ascii="Arial" w:hAnsi="Arial"/>
                <w:color w:val="000000" w:themeColor="text1"/>
                <w:sz w:val="18"/>
              </w:rPr>
              <w:tab/>
            </w:r>
            <w:r w:rsidRPr="005851A7">
              <w:rPr>
                <w:rFonts w:ascii="Arial" w:hAnsi="Arial"/>
                <w:b/>
                <w:color w:val="000000" w:themeColor="text1"/>
                <w:sz w:val="18"/>
              </w:rPr>
              <w:t xml:space="preserve">PPE incorporating adjustment </w:t>
            </w:r>
            <w:r w:rsidRPr="005851A7">
              <w:rPr>
                <w:rFonts w:ascii="Arial" w:hAnsi="Arial"/>
                <w:b/>
                <w:color w:val="000000" w:themeColor="text1"/>
                <w:sz w:val="18"/>
              </w:rPr>
              <w:tab/>
              <w:t>systems</w:t>
            </w:r>
          </w:p>
        </w:tc>
        <w:tc>
          <w:tcPr>
            <w:tcW w:w="1074" w:type="dxa"/>
            <w:gridSpan w:val="3"/>
          </w:tcPr>
          <w:p w14:paraId="187EB44B" w14:textId="77777777" w:rsidR="00F02EF8" w:rsidRPr="005851A7" w:rsidRDefault="00F02EF8">
            <w:pPr>
              <w:rPr>
                <w:caps/>
                <w:color w:val="000000" w:themeColor="text1"/>
              </w:rPr>
            </w:pPr>
          </w:p>
        </w:tc>
        <w:tc>
          <w:tcPr>
            <w:tcW w:w="1521" w:type="dxa"/>
            <w:gridSpan w:val="3"/>
          </w:tcPr>
          <w:p w14:paraId="4FD76967" w14:textId="77777777" w:rsidR="00F02EF8" w:rsidRPr="005851A7" w:rsidRDefault="00F02EF8">
            <w:pPr>
              <w:rPr>
                <w:caps/>
                <w:color w:val="000000" w:themeColor="text1"/>
              </w:rPr>
            </w:pPr>
          </w:p>
        </w:tc>
        <w:tc>
          <w:tcPr>
            <w:tcW w:w="1651" w:type="dxa"/>
            <w:gridSpan w:val="2"/>
          </w:tcPr>
          <w:p w14:paraId="15F38231" w14:textId="77777777" w:rsidR="00F02EF8" w:rsidRPr="005851A7" w:rsidRDefault="00F02EF8">
            <w:pPr>
              <w:rPr>
                <w:caps/>
                <w:color w:val="000000" w:themeColor="text1"/>
              </w:rPr>
            </w:pPr>
          </w:p>
        </w:tc>
        <w:tc>
          <w:tcPr>
            <w:tcW w:w="1569" w:type="dxa"/>
            <w:gridSpan w:val="2"/>
          </w:tcPr>
          <w:p w14:paraId="39D64940" w14:textId="77777777" w:rsidR="00F02EF8" w:rsidRPr="005851A7" w:rsidRDefault="00F02EF8">
            <w:pPr>
              <w:jc w:val="center"/>
              <w:rPr>
                <w:caps/>
                <w:color w:val="000000" w:themeColor="text1"/>
              </w:rPr>
            </w:pPr>
          </w:p>
        </w:tc>
        <w:tc>
          <w:tcPr>
            <w:tcW w:w="5003" w:type="dxa"/>
          </w:tcPr>
          <w:p w14:paraId="6CC4DF9C" w14:textId="77777777" w:rsidR="00F02EF8" w:rsidRPr="005851A7" w:rsidRDefault="00F02EF8">
            <w:pPr>
              <w:rPr>
                <w:caps/>
                <w:color w:val="000000" w:themeColor="text1"/>
              </w:rPr>
            </w:pPr>
          </w:p>
        </w:tc>
      </w:tr>
      <w:tr w:rsidR="005851A7" w:rsidRPr="005851A7" w14:paraId="531CB475" w14:textId="77777777" w:rsidTr="00E15E44">
        <w:trPr>
          <w:gridAfter w:val="1"/>
          <w:wAfter w:w="24" w:type="dxa"/>
        </w:trPr>
        <w:tc>
          <w:tcPr>
            <w:tcW w:w="3450" w:type="dxa"/>
          </w:tcPr>
          <w:p w14:paraId="79CDA8E1" w14:textId="77777777" w:rsidR="00F02EF8" w:rsidRPr="005851A7" w:rsidRDefault="00F02EF8">
            <w:pPr>
              <w:tabs>
                <w:tab w:val="left" w:pos="426"/>
              </w:tabs>
              <w:spacing w:before="140" w:after="140"/>
              <w:rPr>
                <w:rFonts w:ascii="Arial" w:hAnsi="Arial"/>
                <w:caps/>
                <w:color w:val="000000" w:themeColor="text1"/>
                <w:sz w:val="18"/>
              </w:rPr>
            </w:pPr>
            <w:r w:rsidRPr="005851A7">
              <w:rPr>
                <w:rFonts w:ascii="Arial" w:hAnsi="Arial"/>
                <w:b/>
                <w:color w:val="000000" w:themeColor="text1"/>
                <w:sz w:val="18"/>
              </w:rPr>
              <w:t xml:space="preserve">2.2 </w:t>
            </w:r>
            <w:r w:rsidRPr="005851A7">
              <w:rPr>
                <w:rFonts w:ascii="Arial" w:hAnsi="Arial"/>
                <w:b/>
                <w:color w:val="000000" w:themeColor="text1"/>
                <w:sz w:val="18"/>
              </w:rPr>
              <w:tab/>
              <w:t xml:space="preserve">PPE "enclosing" the parts of the </w:t>
            </w:r>
            <w:r w:rsidRPr="005851A7">
              <w:rPr>
                <w:rFonts w:ascii="Arial" w:hAnsi="Arial"/>
                <w:b/>
                <w:color w:val="000000" w:themeColor="text1"/>
                <w:sz w:val="18"/>
              </w:rPr>
              <w:tab/>
              <w:t>body to be protected</w:t>
            </w:r>
          </w:p>
        </w:tc>
        <w:tc>
          <w:tcPr>
            <w:tcW w:w="1074" w:type="dxa"/>
            <w:gridSpan w:val="3"/>
          </w:tcPr>
          <w:p w14:paraId="61D4C4F6" w14:textId="77777777" w:rsidR="00F02EF8" w:rsidRPr="005851A7" w:rsidRDefault="00F02EF8">
            <w:pPr>
              <w:rPr>
                <w:caps/>
                <w:color w:val="000000" w:themeColor="text1"/>
              </w:rPr>
            </w:pPr>
          </w:p>
        </w:tc>
        <w:tc>
          <w:tcPr>
            <w:tcW w:w="1521" w:type="dxa"/>
            <w:gridSpan w:val="3"/>
          </w:tcPr>
          <w:p w14:paraId="3A94E9B5" w14:textId="77777777" w:rsidR="00F02EF8" w:rsidRPr="005851A7" w:rsidRDefault="00F02EF8">
            <w:pPr>
              <w:rPr>
                <w:caps/>
                <w:color w:val="000000" w:themeColor="text1"/>
              </w:rPr>
            </w:pPr>
          </w:p>
        </w:tc>
        <w:tc>
          <w:tcPr>
            <w:tcW w:w="1651" w:type="dxa"/>
            <w:gridSpan w:val="2"/>
          </w:tcPr>
          <w:p w14:paraId="7DD6A482" w14:textId="77777777" w:rsidR="00F02EF8" w:rsidRPr="005851A7" w:rsidRDefault="00F02EF8">
            <w:pPr>
              <w:rPr>
                <w:caps/>
                <w:color w:val="000000" w:themeColor="text1"/>
              </w:rPr>
            </w:pPr>
          </w:p>
        </w:tc>
        <w:tc>
          <w:tcPr>
            <w:tcW w:w="1569" w:type="dxa"/>
            <w:gridSpan w:val="2"/>
          </w:tcPr>
          <w:p w14:paraId="2E7214AD" w14:textId="77777777" w:rsidR="00F02EF8" w:rsidRPr="005851A7" w:rsidRDefault="00F02EF8">
            <w:pPr>
              <w:jc w:val="center"/>
              <w:rPr>
                <w:caps/>
                <w:color w:val="000000" w:themeColor="text1"/>
              </w:rPr>
            </w:pPr>
          </w:p>
        </w:tc>
        <w:tc>
          <w:tcPr>
            <w:tcW w:w="5003" w:type="dxa"/>
          </w:tcPr>
          <w:p w14:paraId="698FF7A7" w14:textId="77777777" w:rsidR="00F02EF8" w:rsidRPr="005851A7" w:rsidRDefault="00F02EF8">
            <w:pPr>
              <w:rPr>
                <w:caps/>
                <w:color w:val="000000" w:themeColor="text1"/>
              </w:rPr>
            </w:pPr>
          </w:p>
        </w:tc>
      </w:tr>
      <w:tr w:rsidR="005851A7" w:rsidRPr="005851A7" w14:paraId="35ACDC56" w14:textId="77777777" w:rsidTr="00E15E44">
        <w:trPr>
          <w:gridAfter w:val="1"/>
          <w:wAfter w:w="24" w:type="dxa"/>
        </w:trPr>
        <w:tc>
          <w:tcPr>
            <w:tcW w:w="3450" w:type="dxa"/>
          </w:tcPr>
          <w:p w14:paraId="0F43D0D6" w14:textId="77777777" w:rsidR="00782CAF" w:rsidRPr="005851A7" w:rsidRDefault="00F02EF8">
            <w:pPr>
              <w:tabs>
                <w:tab w:val="left" w:pos="426"/>
              </w:tabs>
              <w:spacing w:before="140" w:after="140"/>
              <w:rPr>
                <w:rFonts w:ascii="Arial" w:hAnsi="Arial"/>
                <w:b/>
                <w:caps/>
                <w:color w:val="000000" w:themeColor="text1"/>
                <w:sz w:val="18"/>
              </w:rPr>
            </w:pPr>
            <w:r w:rsidRPr="005851A7">
              <w:rPr>
                <w:rFonts w:ascii="Arial" w:hAnsi="Arial"/>
                <w:b/>
                <w:color w:val="000000" w:themeColor="text1"/>
                <w:sz w:val="18"/>
              </w:rPr>
              <w:t xml:space="preserve">2.3 </w:t>
            </w:r>
            <w:r w:rsidRPr="005851A7">
              <w:rPr>
                <w:rFonts w:ascii="Arial" w:hAnsi="Arial"/>
                <w:b/>
                <w:color w:val="000000" w:themeColor="text1"/>
                <w:sz w:val="18"/>
              </w:rPr>
              <w:tab/>
              <w:t xml:space="preserve">PPE for the face, eyes and </w:t>
            </w:r>
            <w:r w:rsidRPr="005851A7">
              <w:rPr>
                <w:rFonts w:ascii="Arial" w:hAnsi="Arial"/>
                <w:b/>
                <w:color w:val="000000" w:themeColor="text1"/>
                <w:sz w:val="18"/>
              </w:rPr>
              <w:tab/>
            </w:r>
            <w:proofErr w:type="gramStart"/>
            <w:r w:rsidRPr="005851A7">
              <w:rPr>
                <w:rFonts w:ascii="Arial" w:hAnsi="Arial"/>
                <w:b/>
                <w:color w:val="000000" w:themeColor="text1"/>
                <w:sz w:val="18"/>
              </w:rPr>
              <w:t xml:space="preserve">respiratory </w:t>
            </w:r>
            <w:r w:rsidR="0058338C" w:rsidRPr="005851A7">
              <w:rPr>
                <w:rFonts w:ascii="Arial" w:hAnsi="Arial"/>
                <w:b/>
                <w:color w:val="000000" w:themeColor="text1"/>
                <w:sz w:val="18"/>
              </w:rPr>
              <w:t xml:space="preserve"> system</w:t>
            </w:r>
            <w:proofErr w:type="gramEnd"/>
          </w:p>
        </w:tc>
        <w:tc>
          <w:tcPr>
            <w:tcW w:w="1074" w:type="dxa"/>
            <w:gridSpan w:val="3"/>
          </w:tcPr>
          <w:p w14:paraId="37AF5D89" w14:textId="77777777" w:rsidR="00F02EF8" w:rsidRPr="005851A7" w:rsidRDefault="00F02EF8">
            <w:pPr>
              <w:rPr>
                <w:caps/>
                <w:color w:val="000000" w:themeColor="text1"/>
              </w:rPr>
            </w:pPr>
          </w:p>
        </w:tc>
        <w:tc>
          <w:tcPr>
            <w:tcW w:w="1521" w:type="dxa"/>
            <w:gridSpan w:val="3"/>
          </w:tcPr>
          <w:p w14:paraId="5DA428A9" w14:textId="77777777" w:rsidR="00F02EF8" w:rsidRPr="005851A7" w:rsidRDefault="00F02EF8">
            <w:pPr>
              <w:rPr>
                <w:caps/>
                <w:color w:val="000000" w:themeColor="text1"/>
              </w:rPr>
            </w:pPr>
          </w:p>
        </w:tc>
        <w:tc>
          <w:tcPr>
            <w:tcW w:w="1651" w:type="dxa"/>
            <w:gridSpan w:val="2"/>
          </w:tcPr>
          <w:p w14:paraId="7DB8B7B4" w14:textId="77777777" w:rsidR="00F02EF8" w:rsidRPr="005851A7" w:rsidRDefault="00F02EF8">
            <w:pPr>
              <w:rPr>
                <w:caps/>
                <w:color w:val="000000" w:themeColor="text1"/>
              </w:rPr>
            </w:pPr>
          </w:p>
        </w:tc>
        <w:tc>
          <w:tcPr>
            <w:tcW w:w="1569" w:type="dxa"/>
            <w:gridSpan w:val="2"/>
          </w:tcPr>
          <w:p w14:paraId="326C6C34" w14:textId="77777777" w:rsidR="00F02EF8" w:rsidRPr="005851A7" w:rsidRDefault="00F02EF8">
            <w:pPr>
              <w:jc w:val="center"/>
              <w:rPr>
                <w:caps/>
                <w:color w:val="000000" w:themeColor="text1"/>
              </w:rPr>
            </w:pPr>
          </w:p>
        </w:tc>
        <w:tc>
          <w:tcPr>
            <w:tcW w:w="5003" w:type="dxa"/>
          </w:tcPr>
          <w:p w14:paraId="047FCB74" w14:textId="77777777" w:rsidR="00F02EF8" w:rsidRPr="005851A7" w:rsidRDefault="00F02EF8">
            <w:pPr>
              <w:rPr>
                <w:caps/>
                <w:color w:val="000000" w:themeColor="text1"/>
              </w:rPr>
            </w:pPr>
          </w:p>
        </w:tc>
      </w:tr>
      <w:tr w:rsidR="005851A7" w:rsidRPr="005851A7" w14:paraId="6708F372" w14:textId="77777777" w:rsidTr="00E15E44">
        <w:trPr>
          <w:gridAfter w:val="1"/>
          <w:wAfter w:w="24" w:type="dxa"/>
        </w:trPr>
        <w:tc>
          <w:tcPr>
            <w:tcW w:w="3450" w:type="dxa"/>
          </w:tcPr>
          <w:p w14:paraId="438D95C0" w14:textId="77777777" w:rsidR="00F02EF8" w:rsidRPr="005851A7" w:rsidRDefault="00F02EF8">
            <w:pPr>
              <w:tabs>
                <w:tab w:val="left" w:pos="426"/>
              </w:tabs>
              <w:spacing w:before="140" w:after="140"/>
              <w:rPr>
                <w:rFonts w:ascii="Arial" w:hAnsi="Arial"/>
                <w:caps/>
                <w:color w:val="000000" w:themeColor="text1"/>
                <w:sz w:val="18"/>
              </w:rPr>
            </w:pPr>
            <w:r w:rsidRPr="005851A7">
              <w:rPr>
                <w:rFonts w:ascii="Arial" w:hAnsi="Arial"/>
                <w:b/>
                <w:color w:val="000000" w:themeColor="text1"/>
                <w:sz w:val="18"/>
              </w:rPr>
              <w:t xml:space="preserve">2.4 </w:t>
            </w:r>
            <w:r w:rsidRPr="005851A7">
              <w:rPr>
                <w:rFonts w:ascii="Arial" w:hAnsi="Arial"/>
                <w:b/>
                <w:color w:val="000000" w:themeColor="text1"/>
                <w:sz w:val="18"/>
              </w:rPr>
              <w:tab/>
              <w:t>PPE subject to ageing</w:t>
            </w:r>
          </w:p>
        </w:tc>
        <w:tc>
          <w:tcPr>
            <w:tcW w:w="1074" w:type="dxa"/>
            <w:gridSpan w:val="3"/>
          </w:tcPr>
          <w:p w14:paraId="29B6BDAB" w14:textId="77777777" w:rsidR="00F02EF8" w:rsidRPr="005851A7" w:rsidRDefault="00F02EF8">
            <w:pPr>
              <w:rPr>
                <w:caps/>
                <w:color w:val="000000" w:themeColor="text1"/>
              </w:rPr>
            </w:pPr>
          </w:p>
        </w:tc>
        <w:tc>
          <w:tcPr>
            <w:tcW w:w="1521" w:type="dxa"/>
            <w:gridSpan w:val="3"/>
          </w:tcPr>
          <w:p w14:paraId="62971792" w14:textId="77777777" w:rsidR="00F02EF8" w:rsidRPr="005851A7" w:rsidRDefault="00F02EF8">
            <w:pPr>
              <w:rPr>
                <w:caps/>
                <w:color w:val="000000" w:themeColor="text1"/>
              </w:rPr>
            </w:pPr>
          </w:p>
        </w:tc>
        <w:tc>
          <w:tcPr>
            <w:tcW w:w="1651" w:type="dxa"/>
            <w:gridSpan w:val="2"/>
          </w:tcPr>
          <w:p w14:paraId="59701CB2" w14:textId="77777777" w:rsidR="00F02EF8" w:rsidRPr="005851A7" w:rsidRDefault="00F02EF8">
            <w:pPr>
              <w:rPr>
                <w:caps/>
                <w:color w:val="000000" w:themeColor="text1"/>
              </w:rPr>
            </w:pPr>
          </w:p>
        </w:tc>
        <w:tc>
          <w:tcPr>
            <w:tcW w:w="1569" w:type="dxa"/>
            <w:gridSpan w:val="2"/>
          </w:tcPr>
          <w:p w14:paraId="3D09BEA4" w14:textId="77777777" w:rsidR="00F02EF8" w:rsidRPr="005851A7" w:rsidRDefault="00F02EF8">
            <w:pPr>
              <w:jc w:val="center"/>
              <w:rPr>
                <w:caps/>
                <w:color w:val="000000" w:themeColor="text1"/>
              </w:rPr>
            </w:pPr>
          </w:p>
        </w:tc>
        <w:tc>
          <w:tcPr>
            <w:tcW w:w="5003" w:type="dxa"/>
          </w:tcPr>
          <w:p w14:paraId="39E37B96" w14:textId="77777777" w:rsidR="00F02EF8" w:rsidRPr="005851A7" w:rsidRDefault="00F02EF8">
            <w:pPr>
              <w:rPr>
                <w:caps/>
                <w:color w:val="000000" w:themeColor="text1"/>
              </w:rPr>
            </w:pPr>
          </w:p>
        </w:tc>
      </w:tr>
      <w:tr w:rsidR="005851A7" w:rsidRPr="005851A7" w14:paraId="343F3A6C" w14:textId="77777777" w:rsidTr="00E15E44">
        <w:trPr>
          <w:gridAfter w:val="1"/>
          <w:wAfter w:w="24" w:type="dxa"/>
        </w:trPr>
        <w:tc>
          <w:tcPr>
            <w:tcW w:w="3450" w:type="dxa"/>
          </w:tcPr>
          <w:p w14:paraId="5D7040F7" w14:textId="77777777" w:rsidR="00F02EF8" w:rsidRPr="005851A7" w:rsidRDefault="00F02EF8">
            <w:pPr>
              <w:tabs>
                <w:tab w:val="left" w:pos="426"/>
              </w:tabs>
              <w:spacing w:before="140" w:after="140"/>
              <w:rPr>
                <w:rFonts w:ascii="Arial" w:hAnsi="Arial"/>
                <w:caps/>
                <w:color w:val="000000" w:themeColor="text1"/>
                <w:sz w:val="18"/>
              </w:rPr>
            </w:pPr>
            <w:r w:rsidRPr="005851A7">
              <w:rPr>
                <w:rFonts w:ascii="Arial" w:hAnsi="Arial"/>
                <w:b/>
                <w:color w:val="000000" w:themeColor="text1"/>
                <w:sz w:val="18"/>
              </w:rPr>
              <w:t xml:space="preserve">2.5 </w:t>
            </w:r>
            <w:r w:rsidRPr="005851A7">
              <w:rPr>
                <w:rFonts w:ascii="Arial" w:hAnsi="Arial"/>
                <w:b/>
                <w:color w:val="000000" w:themeColor="text1"/>
                <w:sz w:val="18"/>
              </w:rPr>
              <w:tab/>
              <w:t xml:space="preserve">PPE which may be caught up </w:t>
            </w:r>
            <w:r w:rsidRPr="005851A7">
              <w:rPr>
                <w:rFonts w:ascii="Arial" w:hAnsi="Arial"/>
                <w:b/>
                <w:color w:val="000000" w:themeColor="text1"/>
                <w:sz w:val="18"/>
              </w:rPr>
              <w:tab/>
              <w:t>during use</w:t>
            </w:r>
          </w:p>
        </w:tc>
        <w:tc>
          <w:tcPr>
            <w:tcW w:w="1074" w:type="dxa"/>
            <w:gridSpan w:val="3"/>
          </w:tcPr>
          <w:p w14:paraId="36793ACB" w14:textId="77777777" w:rsidR="00F02EF8" w:rsidRPr="005851A7" w:rsidRDefault="00F02EF8">
            <w:pPr>
              <w:rPr>
                <w:caps/>
                <w:color w:val="000000" w:themeColor="text1"/>
              </w:rPr>
            </w:pPr>
          </w:p>
        </w:tc>
        <w:tc>
          <w:tcPr>
            <w:tcW w:w="1521" w:type="dxa"/>
            <w:gridSpan w:val="3"/>
          </w:tcPr>
          <w:p w14:paraId="63D14946" w14:textId="77777777" w:rsidR="00F02EF8" w:rsidRPr="005851A7" w:rsidRDefault="00F02EF8">
            <w:pPr>
              <w:rPr>
                <w:caps/>
                <w:color w:val="000000" w:themeColor="text1"/>
              </w:rPr>
            </w:pPr>
          </w:p>
        </w:tc>
        <w:tc>
          <w:tcPr>
            <w:tcW w:w="1651" w:type="dxa"/>
            <w:gridSpan w:val="2"/>
          </w:tcPr>
          <w:p w14:paraId="6EF4DFDD" w14:textId="77777777" w:rsidR="00F02EF8" w:rsidRPr="005851A7" w:rsidRDefault="00F02EF8">
            <w:pPr>
              <w:rPr>
                <w:caps/>
                <w:color w:val="000000" w:themeColor="text1"/>
              </w:rPr>
            </w:pPr>
          </w:p>
        </w:tc>
        <w:tc>
          <w:tcPr>
            <w:tcW w:w="1569" w:type="dxa"/>
            <w:gridSpan w:val="2"/>
          </w:tcPr>
          <w:p w14:paraId="433D0E88" w14:textId="77777777" w:rsidR="00F02EF8" w:rsidRPr="005851A7" w:rsidRDefault="00F02EF8">
            <w:pPr>
              <w:jc w:val="center"/>
              <w:rPr>
                <w:caps/>
                <w:color w:val="000000" w:themeColor="text1"/>
              </w:rPr>
            </w:pPr>
          </w:p>
        </w:tc>
        <w:tc>
          <w:tcPr>
            <w:tcW w:w="5003" w:type="dxa"/>
          </w:tcPr>
          <w:p w14:paraId="18634AF4" w14:textId="77777777" w:rsidR="00F02EF8" w:rsidRPr="005851A7" w:rsidRDefault="00F02EF8">
            <w:pPr>
              <w:rPr>
                <w:caps/>
                <w:color w:val="000000" w:themeColor="text1"/>
              </w:rPr>
            </w:pPr>
          </w:p>
        </w:tc>
      </w:tr>
      <w:tr w:rsidR="005851A7" w:rsidRPr="005851A7" w14:paraId="75EC1652" w14:textId="77777777" w:rsidTr="00E15E44">
        <w:trPr>
          <w:gridAfter w:val="1"/>
          <w:wAfter w:w="24" w:type="dxa"/>
        </w:trPr>
        <w:tc>
          <w:tcPr>
            <w:tcW w:w="3450" w:type="dxa"/>
          </w:tcPr>
          <w:p w14:paraId="78B11B85" w14:textId="77777777" w:rsidR="00F02EF8" w:rsidRPr="005851A7" w:rsidRDefault="00F02EF8" w:rsidP="0058338C">
            <w:pPr>
              <w:tabs>
                <w:tab w:val="left" w:pos="426"/>
              </w:tabs>
              <w:spacing w:before="140" w:after="140"/>
              <w:rPr>
                <w:rFonts w:ascii="Arial" w:hAnsi="Arial"/>
                <w:caps/>
                <w:color w:val="000000" w:themeColor="text1"/>
                <w:sz w:val="18"/>
              </w:rPr>
            </w:pPr>
            <w:r w:rsidRPr="005851A7">
              <w:rPr>
                <w:rFonts w:ascii="Arial" w:hAnsi="Arial"/>
                <w:b/>
                <w:color w:val="000000" w:themeColor="text1"/>
                <w:sz w:val="18"/>
              </w:rPr>
              <w:t xml:space="preserve">2.6 </w:t>
            </w:r>
            <w:r w:rsidRPr="005851A7">
              <w:rPr>
                <w:rFonts w:ascii="Arial" w:hAnsi="Arial"/>
                <w:b/>
                <w:color w:val="000000" w:themeColor="text1"/>
                <w:sz w:val="18"/>
              </w:rPr>
              <w:tab/>
              <w:t xml:space="preserve">PPE for use in </w:t>
            </w:r>
            <w:r w:rsidR="0058338C" w:rsidRPr="005851A7">
              <w:rPr>
                <w:rFonts w:ascii="Arial" w:hAnsi="Arial"/>
                <w:b/>
                <w:color w:val="000000" w:themeColor="text1"/>
                <w:sz w:val="18"/>
              </w:rPr>
              <w:t xml:space="preserve">potentially </w:t>
            </w:r>
            <w:r w:rsidR="0058338C" w:rsidRPr="005851A7">
              <w:rPr>
                <w:rFonts w:ascii="Arial" w:hAnsi="Arial"/>
                <w:b/>
                <w:color w:val="000000" w:themeColor="text1"/>
                <w:sz w:val="18"/>
              </w:rPr>
              <w:tab/>
            </w:r>
            <w:r w:rsidRPr="005851A7">
              <w:rPr>
                <w:rFonts w:ascii="Arial" w:hAnsi="Arial"/>
                <w:b/>
                <w:color w:val="000000" w:themeColor="text1"/>
                <w:sz w:val="18"/>
              </w:rPr>
              <w:t>explosive</w:t>
            </w:r>
            <w:r w:rsidR="0058338C" w:rsidRPr="005851A7">
              <w:rPr>
                <w:rFonts w:ascii="Arial" w:hAnsi="Arial"/>
                <w:b/>
                <w:color w:val="000000" w:themeColor="text1"/>
                <w:sz w:val="18"/>
              </w:rPr>
              <w:t xml:space="preserve"> </w:t>
            </w:r>
            <w:r w:rsidRPr="005851A7">
              <w:rPr>
                <w:rFonts w:ascii="Arial" w:hAnsi="Arial"/>
                <w:b/>
                <w:color w:val="000000" w:themeColor="text1"/>
                <w:sz w:val="18"/>
              </w:rPr>
              <w:t>atmospheres</w:t>
            </w:r>
          </w:p>
        </w:tc>
        <w:tc>
          <w:tcPr>
            <w:tcW w:w="1074" w:type="dxa"/>
            <w:gridSpan w:val="3"/>
          </w:tcPr>
          <w:p w14:paraId="3D79B8CC" w14:textId="77777777" w:rsidR="00F02EF8" w:rsidRPr="005851A7" w:rsidRDefault="00F02EF8">
            <w:pPr>
              <w:rPr>
                <w:caps/>
                <w:color w:val="000000" w:themeColor="text1"/>
              </w:rPr>
            </w:pPr>
          </w:p>
        </w:tc>
        <w:tc>
          <w:tcPr>
            <w:tcW w:w="1521" w:type="dxa"/>
            <w:gridSpan w:val="3"/>
          </w:tcPr>
          <w:p w14:paraId="01B35124" w14:textId="77777777" w:rsidR="00F02EF8" w:rsidRPr="005851A7" w:rsidRDefault="00F02EF8">
            <w:pPr>
              <w:rPr>
                <w:caps/>
                <w:color w:val="000000" w:themeColor="text1"/>
              </w:rPr>
            </w:pPr>
          </w:p>
        </w:tc>
        <w:tc>
          <w:tcPr>
            <w:tcW w:w="1651" w:type="dxa"/>
            <w:gridSpan w:val="2"/>
          </w:tcPr>
          <w:p w14:paraId="573C7C30" w14:textId="77777777" w:rsidR="00F02EF8" w:rsidRPr="005851A7" w:rsidRDefault="00F02EF8">
            <w:pPr>
              <w:rPr>
                <w:caps/>
                <w:color w:val="000000" w:themeColor="text1"/>
              </w:rPr>
            </w:pPr>
          </w:p>
        </w:tc>
        <w:tc>
          <w:tcPr>
            <w:tcW w:w="1569" w:type="dxa"/>
            <w:gridSpan w:val="2"/>
          </w:tcPr>
          <w:p w14:paraId="46751A6D" w14:textId="77777777" w:rsidR="00F02EF8" w:rsidRPr="005851A7" w:rsidRDefault="00F02EF8">
            <w:pPr>
              <w:jc w:val="center"/>
              <w:rPr>
                <w:caps/>
                <w:color w:val="000000" w:themeColor="text1"/>
              </w:rPr>
            </w:pPr>
          </w:p>
        </w:tc>
        <w:tc>
          <w:tcPr>
            <w:tcW w:w="5003" w:type="dxa"/>
          </w:tcPr>
          <w:p w14:paraId="1583A20A" w14:textId="77777777" w:rsidR="00F02EF8" w:rsidRPr="005851A7" w:rsidRDefault="00F02EF8">
            <w:pPr>
              <w:rPr>
                <w:caps/>
                <w:color w:val="000000" w:themeColor="text1"/>
              </w:rPr>
            </w:pPr>
          </w:p>
        </w:tc>
      </w:tr>
      <w:tr w:rsidR="005851A7" w:rsidRPr="005851A7" w14:paraId="2FFD5DCB" w14:textId="77777777" w:rsidTr="00E15E44">
        <w:trPr>
          <w:gridAfter w:val="1"/>
          <w:wAfter w:w="24" w:type="dxa"/>
        </w:trPr>
        <w:tc>
          <w:tcPr>
            <w:tcW w:w="3450" w:type="dxa"/>
          </w:tcPr>
          <w:p w14:paraId="7D214CEF" w14:textId="77777777" w:rsidR="00782CAF" w:rsidRPr="005851A7" w:rsidRDefault="00F02EF8">
            <w:pPr>
              <w:tabs>
                <w:tab w:val="left" w:pos="426"/>
              </w:tabs>
              <w:spacing w:before="140" w:after="140"/>
              <w:rPr>
                <w:rFonts w:ascii="Arial" w:hAnsi="Arial"/>
                <w:b/>
                <w:caps/>
                <w:color w:val="000000" w:themeColor="text1"/>
                <w:sz w:val="18"/>
              </w:rPr>
            </w:pPr>
            <w:r w:rsidRPr="005851A7">
              <w:rPr>
                <w:rFonts w:ascii="Arial" w:hAnsi="Arial"/>
                <w:b/>
                <w:color w:val="000000" w:themeColor="text1"/>
                <w:sz w:val="18"/>
              </w:rPr>
              <w:t xml:space="preserve">2.7 </w:t>
            </w:r>
            <w:r w:rsidRPr="005851A7">
              <w:rPr>
                <w:rFonts w:ascii="Arial" w:hAnsi="Arial"/>
                <w:b/>
                <w:color w:val="000000" w:themeColor="text1"/>
                <w:sz w:val="18"/>
              </w:rPr>
              <w:tab/>
              <w:t xml:space="preserve">PPE intended </w:t>
            </w:r>
            <w:proofErr w:type="gramStart"/>
            <w:r w:rsidRPr="005851A7">
              <w:rPr>
                <w:rFonts w:ascii="Arial" w:hAnsi="Arial"/>
                <w:b/>
                <w:color w:val="000000" w:themeColor="text1"/>
                <w:sz w:val="18"/>
              </w:rPr>
              <w:t xml:space="preserve">for </w:t>
            </w:r>
            <w:r w:rsidR="0058338C" w:rsidRPr="005851A7">
              <w:rPr>
                <w:rFonts w:ascii="Arial" w:hAnsi="Arial"/>
                <w:b/>
                <w:color w:val="000000" w:themeColor="text1"/>
                <w:sz w:val="18"/>
              </w:rPr>
              <w:t xml:space="preserve"> </w:t>
            </w:r>
            <w:r w:rsidRPr="005851A7">
              <w:rPr>
                <w:rFonts w:ascii="Arial" w:hAnsi="Arial"/>
                <w:b/>
                <w:color w:val="000000" w:themeColor="text1"/>
                <w:sz w:val="18"/>
              </w:rPr>
              <w:t>rapid</w:t>
            </w:r>
            <w:proofErr w:type="gramEnd"/>
            <w:r w:rsidRPr="005851A7">
              <w:rPr>
                <w:rFonts w:ascii="Arial" w:hAnsi="Arial"/>
                <w:b/>
                <w:color w:val="000000" w:themeColor="text1"/>
                <w:sz w:val="18"/>
              </w:rPr>
              <w:t xml:space="preserve"> </w:t>
            </w:r>
            <w:r w:rsidR="0058338C" w:rsidRPr="005851A7">
              <w:rPr>
                <w:rFonts w:ascii="Arial" w:hAnsi="Arial"/>
                <w:b/>
                <w:color w:val="000000" w:themeColor="text1"/>
                <w:sz w:val="18"/>
              </w:rPr>
              <w:t xml:space="preserve"> intervention or to be put on or removed rapidly </w:t>
            </w:r>
          </w:p>
        </w:tc>
        <w:tc>
          <w:tcPr>
            <w:tcW w:w="1074" w:type="dxa"/>
            <w:gridSpan w:val="3"/>
          </w:tcPr>
          <w:p w14:paraId="0191647D" w14:textId="77777777" w:rsidR="00F02EF8" w:rsidRPr="005851A7" w:rsidRDefault="00F02EF8">
            <w:pPr>
              <w:rPr>
                <w:caps/>
                <w:color w:val="000000" w:themeColor="text1"/>
              </w:rPr>
            </w:pPr>
          </w:p>
        </w:tc>
        <w:tc>
          <w:tcPr>
            <w:tcW w:w="1521" w:type="dxa"/>
            <w:gridSpan w:val="3"/>
          </w:tcPr>
          <w:p w14:paraId="41C8C608" w14:textId="77777777" w:rsidR="00F02EF8" w:rsidRPr="005851A7" w:rsidRDefault="00F02EF8">
            <w:pPr>
              <w:rPr>
                <w:caps/>
                <w:color w:val="000000" w:themeColor="text1"/>
              </w:rPr>
            </w:pPr>
          </w:p>
        </w:tc>
        <w:tc>
          <w:tcPr>
            <w:tcW w:w="1651" w:type="dxa"/>
            <w:gridSpan w:val="2"/>
          </w:tcPr>
          <w:p w14:paraId="4E620AB5" w14:textId="77777777" w:rsidR="00F02EF8" w:rsidRPr="005851A7" w:rsidRDefault="00F02EF8">
            <w:pPr>
              <w:rPr>
                <w:caps/>
                <w:color w:val="000000" w:themeColor="text1"/>
              </w:rPr>
            </w:pPr>
          </w:p>
        </w:tc>
        <w:tc>
          <w:tcPr>
            <w:tcW w:w="1569" w:type="dxa"/>
            <w:gridSpan w:val="2"/>
          </w:tcPr>
          <w:p w14:paraId="224192FA" w14:textId="77777777" w:rsidR="00F02EF8" w:rsidRPr="005851A7" w:rsidRDefault="00F02EF8">
            <w:pPr>
              <w:jc w:val="center"/>
              <w:rPr>
                <w:caps/>
                <w:color w:val="000000" w:themeColor="text1"/>
              </w:rPr>
            </w:pPr>
          </w:p>
        </w:tc>
        <w:tc>
          <w:tcPr>
            <w:tcW w:w="5003" w:type="dxa"/>
          </w:tcPr>
          <w:p w14:paraId="48B056C3" w14:textId="77777777" w:rsidR="00F02EF8" w:rsidRPr="005851A7" w:rsidRDefault="00F02EF8">
            <w:pPr>
              <w:rPr>
                <w:caps/>
                <w:color w:val="000000" w:themeColor="text1"/>
              </w:rPr>
            </w:pPr>
          </w:p>
        </w:tc>
      </w:tr>
      <w:tr w:rsidR="005851A7" w:rsidRPr="005851A7" w14:paraId="38C5AFA8" w14:textId="77777777" w:rsidTr="00E15E44">
        <w:trPr>
          <w:gridAfter w:val="1"/>
          <w:wAfter w:w="24" w:type="dxa"/>
        </w:trPr>
        <w:tc>
          <w:tcPr>
            <w:tcW w:w="3450" w:type="dxa"/>
          </w:tcPr>
          <w:p w14:paraId="2603FE41" w14:textId="77777777" w:rsidR="00782CAF" w:rsidRPr="005851A7" w:rsidRDefault="00F02EF8">
            <w:pPr>
              <w:tabs>
                <w:tab w:val="left" w:pos="426"/>
              </w:tabs>
              <w:spacing w:before="140" w:after="140"/>
              <w:rPr>
                <w:rFonts w:ascii="Arial" w:hAnsi="Arial"/>
                <w:caps/>
                <w:color w:val="000000" w:themeColor="text1"/>
                <w:sz w:val="18"/>
              </w:rPr>
            </w:pPr>
            <w:r w:rsidRPr="005851A7">
              <w:rPr>
                <w:rFonts w:ascii="Arial" w:hAnsi="Arial"/>
                <w:b/>
                <w:color w:val="000000" w:themeColor="text1"/>
                <w:sz w:val="18"/>
              </w:rPr>
              <w:t xml:space="preserve">2.8 </w:t>
            </w:r>
            <w:r w:rsidRPr="005851A7">
              <w:rPr>
                <w:rFonts w:ascii="Arial" w:hAnsi="Arial"/>
                <w:b/>
                <w:color w:val="000000" w:themeColor="text1"/>
                <w:sz w:val="18"/>
              </w:rPr>
              <w:tab/>
              <w:t xml:space="preserve">PPE </w:t>
            </w:r>
            <w:proofErr w:type="gramStart"/>
            <w:r w:rsidRPr="005851A7">
              <w:rPr>
                <w:rFonts w:ascii="Arial" w:hAnsi="Arial"/>
                <w:b/>
                <w:color w:val="000000" w:themeColor="text1"/>
                <w:sz w:val="18"/>
              </w:rPr>
              <w:t xml:space="preserve">for </w:t>
            </w:r>
            <w:r w:rsidR="0058338C" w:rsidRPr="005851A7">
              <w:rPr>
                <w:rFonts w:ascii="Arial" w:hAnsi="Arial"/>
                <w:b/>
                <w:color w:val="000000" w:themeColor="text1"/>
                <w:sz w:val="18"/>
              </w:rPr>
              <w:t xml:space="preserve"> intervention</w:t>
            </w:r>
            <w:proofErr w:type="gramEnd"/>
            <w:r w:rsidR="0058338C" w:rsidRPr="005851A7">
              <w:rPr>
                <w:rFonts w:ascii="Arial" w:hAnsi="Arial"/>
                <w:b/>
                <w:color w:val="000000" w:themeColor="text1"/>
                <w:sz w:val="18"/>
              </w:rPr>
              <w:t xml:space="preserve"> </w:t>
            </w:r>
            <w:r w:rsidRPr="005851A7">
              <w:rPr>
                <w:rFonts w:ascii="Arial" w:hAnsi="Arial"/>
                <w:b/>
                <w:color w:val="000000" w:themeColor="text1"/>
                <w:sz w:val="18"/>
              </w:rPr>
              <w:t xml:space="preserve">in very </w:t>
            </w:r>
            <w:r w:rsidRPr="005851A7">
              <w:rPr>
                <w:rFonts w:ascii="Arial" w:hAnsi="Arial"/>
                <w:b/>
                <w:color w:val="000000" w:themeColor="text1"/>
                <w:sz w:val="18"/>
              </w:rPr>
              <w:tab/>
              <w:t xml:space="preserve">dangerous </w:t>
            </w:r>
            <w:r w:rsidRPr="005851A7">
              <w:rPr>
                <w:rFonts w:ascii="Arial" w:hAnsi="Arial"/>
                <w:b/>
                <w:color w:val="000000" w:themeColor="text1"/>
                <w:sz w:val="18"/>
              </w:rPr>
              <w:tab/>
              <w:t>situations</w:t>
            </w:r>
          </w:p>
        </w:tc>
        <w:tc>
          <w:tcPr>
            <w:tcW w:w="1074" w:type="dxa"/>
            <w:gridSpan w:val="3"/>
          </w:tcPr>
          <w:p w14:paraId="023DBE5C" w14:textId="77777777" w:rsidR="00F02EF8" w:rsidRPr="005851A7" w:rsidRDefault="00F02EF8">
            <w:pPr>
              <w:rPr>
                <w:caps/>
                <w:color w:val="000000" w:themeColor="text1"/>
              </w:rPr>
            </w:pPr>
          </w:p>
        </w:tc>
        <w:tc>
          <w:tcPr>
            <w:tcW w:w="1521" w:type="dxa"/>
            <w:gridSpan w:val="3"/>
          </w:tcPr>
          <w:p w14:paraId="15BC927C" w14:textId="77777777" w:rsidR="00F02EF8" w:rsidRPr="005851A7" w:rsidRDefault="00F02EF8">
            <w:pPr>
              <w:rPr>
                <w:caps/>
                <w:color w:val="000000" w:themeColor="text1"/>
              </w:rPr>
            </w:pPr>
          </w:p>
        </w:tc>
        <w:tc>
          <w:tcPr>
            <w:tcW w:w="1651" w:type="dxa"/>
            <w:gridSpan w:val="2"/>
          </w:tcPr>
          <w:p w14:paraId="7E4C6853" w14:textId="77777777" w:rsidR="00F02EF8" w:rsidRPr="005851A7" w:rsidRDefault="00F02EF8">
            <w:pPr>
              <w:rPr>
                <w:caps/>
                <w:color w:val="000000" w:themeColor="text1"/>
              </w:rPr>
            </w:pPr>
          </w:p>
        </w:tc>
        <w:tc>
          <w:tcPr>
            <w:tcW w:w="1569" w:type="dxa"/>
            <w:gridSpan w:val="2"/>
          </w:tcPr>
          <w:p w14:paraId="544B41B8" w14:textId="77777777" w:rsidR="00F02EF8" w:rsidRPr="005851A7" w:rsidRDefault="00F02EF8">
            <w:pPr>
              <w:jc w:val="center"/>
              <w:rPr>
                <w:caps/>
                <w:color w:val="000000" w:themeColor="text1"/>
              </w:rPr>
            </w:pPr>
          </w:p>
        </w:tc>
        <w:tc>
          <w:tcPr>
            <w:tcW w:w="5003" w:type="dxa"/>
          </w:tcPr>
          <w:p w14:paraId="66251C90" w14:textId="77777777" w:rsidR="00F02EF8" w:rsidRPr="005851A7" w:rsidRDefault="00F02EF8">
            <w:pPr>
              <w:rPr>
                <w:caps/>
                <w:color w:val="000000" w:themeColor="text1"/>
              </w:rPr>
            </w:pPr>
          </w:p>
        </w:tc>
      </w:tr>
      <w:tr w:rsidR="0071682D" w:rsidRPr="005851A7" w14:paraId="0A40E231" w14:textId="77777777" w:rsidTr="003105EB">
        <w:trPr>
          <w:gridAfter w:val="1"/>
          <w:wAfter w:w="24" w:type="dxa"/>
          <w:cantSplit/>
          <w:trHeight w:val="923"/>
        </w:trPr>
        <w:tc>
          <w:tcPr>
            <w:tcW w:w="3450" w:type="dxa"/>
            <w:vMerge w:val="restart"/>
          </w:tcPr>
          <w:p w14:paraId="12F096BA" w14:textId="77777777" w:rsidR="0071682D" w:rsidRDefault="0071682D" w:rsidP="0071682D">
            <w:pPr>
              <w:pStyle w:val="FootnoteText"/>
              <w:jc w:val="center"/>
              <w:rPr>
                <w:rFonts w:ascii="Arial" w:hAnsi="Arial"/>
                <w:b/>
                <w:color w:val="000000" w:themeColor="text1"/>
                <w:sz w:val="22"/>
              </w:rPr>
            </w:pPr>
          </w:p>
          <w:p w14:paraId="32D3171E" w14:textId="77777777" w:rsidR="0071682D" w:rsidRPr="00746860" w:rsidRDefault="0071682D" w:rsidP="0071682D">
            <w:pPr>
              <w:ind w:right="-145"/>
              <w:jc w:val="center"/>
              <w:rPr>
                <w:rFonts w:ascii="Arial" w:hAnsi="Arial"/>
                <w:b/>
                <w:color w:val="000000"/>
                <w:sz w:val="22"/>
              </w:rPr>
            </w:pPr>
            <w:r w:rsidRPr="00746860">
              <w:rPr>
                <w:rFonts w:ascii="Arial" w:hAnsi="Arial"/>
                <w:b/>
                <w:color w:val="000000"/>
                <w:sz w:val="22"/>
              </w:rPr>
              <w:t>LIST of</w:t>
            </w:r>
          </w:p>
          <w:p w14:paraId="672AA08E" w14:textId="77777777" w:rsidR="0071682D" w:rsidRPr="00746860" w:rsidRDefault="0071682D" w:rsidP="0071682D">
            <w:pPr>
              <w:ind w:right="-145"/>
              <w:jc w:val="center"/>
              <w:rPr>
                <w:rFonts w:ascii="Arial" w:hAnsi="Arial"/>
                <w:b/>
                <w:color w:val="000000"/>
                <w:sz w:val="22"/>
              </w:rPr>
            </w:pPr>
            <w:r w:rsidRPr="00746860">
              <w:rPr>
                <w:rFonts w:ascii="Arial" w:hAnsi="Arial"/>
                <w:b/>
                <w:color w:val="000000"/>
                <w:sz w:val="22"/>
              </w:rPr>
              <w:t xml:space="preserve">ESSENTIAL </w:t>
            </w:r>
          </w:p>
          <w:p w14:paraId="695E4C70" w14:textId="77777777" w:rsidR="0071682D" w:rsidRPr="00746860" w:rsidRDefault="0071682D" w:rsidP="0071682D">
            <w:pPr>
              <w:ind w:right="-145"/>
              <w:jc w:val="center"/>
              <w:rPr>
                <w:rFonts w:ascii="Arial" w:hAnsi="Arial"/>
                <w:b/>
                <w:color w:val="000000"/>
                <w:sz w:val="22"/>
              </w:rPr>
            </w:pPr>
            <w:r w:rsidRPr="00746860">
              <w:rPr>
                <w:rFonts w:ascii="Arial" w:hAnsi="Arial"/>
                <w:b/>
                <w:color w:val="000000"/>
                <w:sz w:val="22"/>
              </w:rPr>
              <w:t xml:space="preserve"> REQUIREMENTS  </w:t>
            </w:r>
          </w:p>
          <w:p w14:paraId="61A75142" w14:textId="77777777" w:rsidR="0071682D" w:rsidRPr="00746860" w:rsidRDefault="0071682D" w:rsidP="0071682D">
            <w:pPr>
              <w:ind w:right="-145"/>
              <w:jc w:val="center"/>
              <w:rPr>
                <w:rFonts w:ascii="Arial" w:hAnsi="Arial"/>
                <w:b/>
                <w:color w:val="000000"/>
                <w:sz w:val="18"/>
              </w:rPr>
            </w:pPr>
          </w:p>
          <w:p w14:paraId="6AE53262" w14:textId="77777777" w:rsidR="0071682D" w:rsidRPr="00746860" w:rsidRDefault="0071682D" w:rsidP="0071682D">
            <w:pPr>
              <w:ind w:right="-145"/>
              <w:jc w:val="center"/>
              <w:rPr>
                <w:rFonts w:ascii="Arial" w:hAnsi="Arial"/>
                <w:b/>
                <w:color w:val="000000"/>
                <w:sz w:val="18"/>
              </w:rPr>
            </w:pPr>
          </w:p>
          <w:p w14:paraId="75CAB888" w14:textId="77777777" w:rsidR="0071682D" w:rsidRPr="005851A7" w:rsidRDefault="0071682D" w:rsidP="0071682D">
            <w:pPr>
              <w:jc w:val="center"/>
              <w:rPr>
                <w:caps/>
                <w:color w:val="000000" w:themeColor="text1"/>
              </w:rPr>
            </w:pPr>
            <w:r w:rsidRPr="00746860">
              <w:rPr>
                <w:rFonts w:ascii="Arial" w:hAnsi="Arial"/>
                <w:b/>
                <w:color w:val="000000"/>
                <w:sz w:val="18"/>
              </w:rPr>
              <w:t>(Regulation (EU) 2016/425 on Personal protective equipment)</w:t>
            </w:r>
          </w:p>
        </w:tc>
        <w:tc>
          <w:tcPr>
            <w:tcW w:w="1074" w:type="dxa"/>
            <w:gridSpan w:val="3"/>
            <w:vMerge w:val="restart"/>
          </w:tcPr>
          <w:p w14:paraId="7D163F00" w14:textId="77777777" w:rsidR="0071682D" w:rsidRPr="005851A7" w:rsidRDefault="0071682D" w:rsidP="0071682D">
            <w:pPr>
              <w:jc w:val="center"/>
              <w:rPr>
                <w:rFonts w:ascii="Arial" w:hAnsi="Arial"/>
                <w:b/>
                <w:color w:val="000000" w:themeColor="text1"/>
              </w:rPr>
            </w:pPr>
          </w:p>
          <w:p w14:paraId="597BDE1B" w14:textId="77777777" w:rsidR="0071682D" w:rsidRPr="005851A7" w:rsidRDefault="0071682D" w:rsidP="0071682D">
            <w:pPr>
              <w:jc w:val="center"/>
              <w:rPr>
                <w:rFonts w:ascii="Arial" w:hAnsi="Arial"/>
                <w:b/>
                <w:color w:val="000000" w:themeColor="text1"/>
                <w:lang w:val="fr-FR"/>
              </w:rPr>
            </w:pPr>
            <w:r w:rsidRPr="005851A7">
              <w:rPr>
                <w:rFonts w:ascii="Arial" w:hAnsi="Arial"/>
                <w:b/>
                <w:color w:val="000000" w:themeColor="text1"/>
                <w:lang w:val="fr-FR"/>
              </w:rPr>
              <w:t>Change</w:t>
            </w:r>
          </w:p>
          <w:p w14:paraId="00049C70" w14:textId="77777777" w:rsidR="0071682D" w:rsidRPr="005851A7" w:rsidRDefault="0071682D" w:rsidP="0071682D">
            <w:pPr>
              <w:pStyle w:val="FootnoteText"/>
              <w:jc w:val="center"/>
              <w:rPr>
                <w:rFonts w:ascii="Arial" w:hAnsi="Arial"/>
                <w:b/>
                <w:color w:val="000000" w:themeColor="text1"/>
                <w:lang w:val="fr-FR"/>
              </w:rPr>
            </w:pPr>
          </w:p>
          <w:p w14:paraId="4BF21402" w14:textId="77777777" w:rsidR="0071682D" w:rsidRPr="005851A7" w:rsidRDefault="0071682D" w:rsidP="0071682D">
            <w:pPr>
              <w:jc w:val="center"/>
              <w:rPr>
                <w:rFonts w:ascii="Arial" w:hAnsi="Arial"/>
                <w:b/>
                <w:color w:val="000000" w:themeColor="text1"/>
                <w:lang w:val="fr-FR"/>
              </w:rPr>
            </w:pPr>
          </w:p>
          <w:p w14:paraId="20F667B9" w14:textId="77777777" w:rsidR="0071682D" w:rsidRPr="005851A7" w:rsidRDefault="0071682D" w:rsidP="0071682D">
            <w:pPr>
              <w:jc w:val="center"/>
              <w:rPr>
                <w:rFonts w:ascii="Arial" w:hAnsi="Arial"/>
                <w:b/>
                <w:color w:val="000000" w:themeColor="text1"/>
                <w:lang w:val="fr-FR"/>
              </w:rPr>
            </w:pPr>
          </w:p>
          <w:p w14:paraId="27F5E120" w14:textId="77777777" w:rsidR="0071682D" w:rsidRPr="005851A7" w:rsidRDefault="0071682D" w:rsidP="0071682D">
            <w:pPr>
              <w:jc w:val="center"/>
              <w:rPr>
                <w:rFonts w:ascii="Arial" w:hAnsi="Arial"/>
                <w:b/>
                <w:color w:val="000000" w:themeColor="text1"/>
                <w:lang w:val="fr-FR"/>
              </w:rPr>
            </w:pPr>
          </w:p>
          <w:p w14:paraId="1ECA55F4" w14:textId="77777777" w:rsidR="0071682D" w:rsidRPr="005851A7" w:rsidRDefault="0071682D" w:rsidP="0071682D">
            <w:pPr>
              <w:jc w:val="center"/>
              <w:rPr>
                <w:rFonts w:ascii="Arial" w:hAnsi="Arial"/>
                <w:caps/>
                <w:color w:val="000000" w:themeColor="text1"/>
                <w:lang w:val="fr-FR"/>
              </w:rPr>
            </w:pPr>
            <w:r w:rsidRPr="005851A7">
              <w:rPr>
                <w:rFonts w:ascii="Arial" w:hAnsi="Arial"/>
                <w:b/>
                <w:color w:val="000000" w:themeColor="text1"/>
                <w:lang w:val="fr-FR"/>
              </w:rPr>
              <w:t>(1)</w:t>
            </w:r>
          </w:p>
        </w:tc>
        <w:tc>
          <w:tcPr>
            <w:tcW w:w="1521" w:type="dxa"/>
            <w:gridSpan w:val="3"/>
            <w:vMerge w:val="restart"/>
          </w:tcPr>
          <w:p w14:paraId="53503680" w14:textId="77777777" w:rsidR="0071682D" w:rsidRPr="005851A7" w:rsidRDefault="0071682D" w:rsidP="0071682D">
            <w:pPr>
              <w:framePr w:hSpace="141" w:wrap="around" w:vAnchor="text" w:hAnchor="text" w:y="1"/>
              <w:jc w:val="center"/>
              <w:rPr>
                <w:rFonts w:ascii="Arial" w:hAnsi="Arial"/>
                <w:b/>
                <w:color w:val="000000" w:themeColor="text1"/>
                <w:lang w:val="fr-FR"/>
              </w:rPr>
            </w:pPr>
          </w:p>
          <w:p w14:paraId="4747A391" w14:textId="77777777" w:rsidR="0071682D" w:rsidRPr="005851A7" w:rsidRDefault="0071682D" w:rsidP="0071682D">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EHSR</w:t>
            </w:r>
          </w:p>
          <w:p w14:paraId="225ACE11" w14:textId="77777777" w:rsidR="0071682D" w:rsidRPr="005851A7" w:rsidRDefault="0071682D" w:rsidP="0071682D">
            <w:pPr>
              <w:framePr w:hSpace="141" w:wrap="around" w:vAnchor="text" w:hAnchor="text" w:y="1"/>
              <w:jc w:val="center"/>
              <w:rPr>
                <w:rFonts w:ascii="Arial" w:hAnsi="Arial"/>
                <w:b/>
                <w:color w:val="000000" w:themeColor="text1"/>
                <w:lang w:val="fr-FR"/>
              </w:rPr>
            </w:pPr>
          </w:p>
          <w:p w14:paraId="10A0143B" w14:textId="77777777" w:rsidR="0071682D" w:rsidRPr="005851A7" w:rsidRDefault="0071682D" w:rsidP="0071682D">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Non -</w:t>
            </w:r>
          </w:p>
          <w:p w14:paraId="6834DBCB" w14:textId="77777777" w:rsidR="0071682D" w:rsidRPr="005851A7" w:rsidRDefault="0071682D" w:rsidP="0071682D">
            <w:pPr>
              <w:framePr w:hSpace="141" w:wrap="around" w:vAnchor="text" w:hAnchor="text" w:y="1"/>
              <w:jc w:val="center"/>
              <w:rPr>
                <w:rFonts w:ascii="Arial" w:hAnsi="Arial"/>
                <w:color w:val="000000" w:themeColor="text1"/>
              </w:rPr>
            </w:pPr>
            <w:r w:rsidRPr="005851A7">
              <w:rPr>
                <w:rFonts w:ascii="Arial" w:hAnsi="Arial"/>
                <w:b/>
                <w:color w:val="000000" w:themeColor="text1"/>
              </w:rPr>
              <w:t>Applicable</w:t>
            </w:r>
          </w:p>
          <w:p w14:paraId="4EE0FC12" w14:textId="77777777" w:rsidR="0071682D" w:rsidRPr="005851A7" w:rsidRDefault="0071682D" w:rsidP="0071682D">
            <w:pPr>
              <w:framePr w:hSpace="141" w:wrap="around" w:vAnchor="text" w:hAnchor="text" w:y="1"/>
              <w:jc w:val="center"/>
              <w:rPr>
                <w:rFonts w:ascii="Arial" w:hAnsi="Arial"/>
                <w:color w:val="000000" w:themeColor="text1"/>
              </w:rPr>
            </w:pPr>
          </w:p>
          <w:p w14:paraId="28332C03" w14:textId="77777777" w:rsidR="0071682D" w:rsidRPr="005851A7" w:rsidRDefault="0071682D" w:rsidP="0071682D">
            <w:pPr>
              <w:jc w:val="center"/>
              <w:rPr>
                <w:rFonts w:ascii="Arial" w:hAnsi="Arial"/>
                <w:caps/>
                <w:color w:val="000000" w:themeColor="text1"/>
              </w:rPr>
            </w:pPr>
            <w:r w:rsidRPr="005851A7">
              <w:rPr>
                <w:rFonts w:ascii="Arial" w:hAnsi="Arial"/>
                <w:b/>
                <w:color w:val="000000" w:themeColor="text1"/>
              </w:rPr>
              <w:t>(2)</w:t>
            </w:r>
          </w:p>
        </w:tc>
        <w:tc>
          <w:tcPr>
            <w:tcW w:w="3220" w:type="dxa"/>
            <w:gridSpan w:val="4"/>
          </w:tcPr>
          <w:p w14:paraId="4E2C3107" w14:textId="77777777" w:rsidR="0071682D" w:rsidRPr="005851A7" w:rsidRDefault="0071682D" w:rsidP="0071682D">
            <w:pPr>
              <w:jc w:val="center"/>
              <w:rPr>
                <w:caps/>
                <w:color w:val="000000" w:themeColor="text1"/>
              </w:rPr>
            </w:pPr>
            <w:r w:rsidRPr="0071682D">
              <w:rPr>
                <w:rFonts w:ascii="Arial" w:hAnsi="Arial"/>
                <w:b/>
                <w:color w:val="000000"/>
              </w:rPr>
              <w:t>Which clauses of the standard address the EHSR?</w:t>
            </w:r>
          </w:p>
        </w:tc>
        <w:tc>
          <w:tcPr>
            <w:tcW w:w="5003" w:type="dxa"/>
            <w:vMerge w:val="restart"/>
          </w:tcPr>
          <w:p w14:paraId="1061AD64" w14:textId="77777777" w:rsidR="0071682D" w:rsidRPr="0071682D" w:rsidRDefault="0071682D" w:rsidP="0071682D">
            <w:pPr>
              <w:jc w:val="center"/>
              <w:rPr>
                <w:rFonts w:ascii="Arial" w:hAnsi="Arial"/>
                <w:b/>
                <w:color w:val="000000"/>
              </w:rPr>
            </w:pPr>
          </w:p>
          <w:p w14:paraId="0E45929F" w14:textId="77777777" w:rsidR="0071682D" w:rsidRPr="0071682D" w:rsidRDefault="0071682D" w:rsidP="0071682D">
            <w:pPr>
              <w:jc w:val="center"/>
              <w:rPr>
                <w:rFonts w:ascii="Arial" w:hAnsi="Arial"/>
                <w:b/>
                <w:color w:val="000000"/>
              </w:rPr>
            </w:pPr>
            <w:r w:rsidRPr="0071682D">
              <w:rPr>
                <w:rFonts w:ascii="Arial" w:hAnsi="Arial"/>
                <w:b/>
                <w:color w:val="000000"/>
              </w:rPr>
              <w:t>OBSERVATIONS</w:t>
            </w:r>
          </w:p>
          <w:p w14:paraId="1E16A792" w14:textId="77777777" w:rsidR="0071682D" w:rsidRPr="0071682D" w:rsidRDefault="0071682D" w:rsidP="0071682D">
            <w:pPr>
              <w:jc w:val="center"/>
              <w:rPr>
                <w:rFonts w:ascii="Arial" w:hAnsi="Arial"/>
                <w:b/>
                <w:color w:val="000000"/>
              </w:rPr>
            </w:pPr>
          </w:p>
          <w:p w14:paraId="66273C4A" w14:textId="77777777" w:rsidR="0071682D" w:rsidRPr="005851A7" w:rsidRDefault="0071682D" w:rsidP="0071682D">
            <w:pPr>
              <w:rPr>
                <w:caps/>
                <w:color w:val="000000" w:themeColor="text1"/>
              </w:rPr>
            </w:pPr>
            <w:r w:rsidRPr="0071682D">
              <w:rPr>
                <w:rFonts w:ascii="Arial" w:hAnsi="Arial"/>
                <w:b/>
                <w:color w:val="000000"/>
              </w:rPr>
              <w:t xml:space="preserve">When an EHSR has not been taken into account, or has only partially been taken into </w:t>
            </w:r>
            <w:proofErr w:type="gramStart"/>
            <w:r w:rsidRPr="0071682D">
              <w:rPr>
                <w:rFonts w:ascii="Arial" w:hAnsi="Arial"/>
                <w:b/>
                <w:color w:val="000000"/>
              </w:rPr>
              <w:t>account ,</w:t>
            </w:r>
            <w:proofErr w:type="gramEnd"/>
            <w:r w:rsidRPr="0071682D">
              <w:rPr>
                <w:rFonts w:ascii="Arial" w:hAnsi="Arial"/>
                <w:b/>
                <w:color w:val="000000"/>
              </w:rPr>
              <w:t xml:space="preserve"> please justify</w:t>
            </w:r>
          </w:p>
        </w:tc>
      </w:tr>
      <w:tr w:rsidR="0071682D" w:rsidRPr="005851A7" w14:paraId="32881DAA" w14:textId="77777777" w:rsidTr="00222C39">
        <w:trPr>
          <w:gridAfter w:val="1"/>
          <w:wAfter w:w="24" w:type="dxa"/>
          <w:cantSplit/>
          <w:trHeight w:val="922"/>
        </w:trPr>
        <w:tc>
          <w:tcPr>
            <w:tcW w:w="3450" w:type="dxa"/>
            <w:vMerge/>
          </w:tcPr>
          <w:p w14:paraId="76321637" w14:textId="77777777" w:rsidR="0071682D" w:rsidRDefault="0071682D" w:rsidP="0071682D">
            <w:pPr>
              <w:pStyle w:val="FootnoteText"/>
              <w:jc w:val="center"/>
              <w:rPr>
                <w:rFonts w:ascii="Arial" w:hAnsi="Arial"/>
                <w:b/>
                <w:color w:val="000000" w:themeColor="text1"/>
                <w:sz w:val="22"/>
              </w:rPr>
            </w:pPr>
          </w:p>
        </w:tc>
        <w:tc>
          <w:tcPr>
            <w:tcW w:w="1074" w:type="dxa"/>
            <w:gridSpan w:val="3"/>
            <w:vMerge/>
          </w:tcPr>
          <w:p w14:paraId="7A8B2075" w14:textId="77777777" w:rsidR="0071682D" w:rsidRPr="005851A7" w:rsidRDefault="0071682D" w:rsidP="0071682D">
            <w:pPr>
              <w:jc w:val="center"/>
              <w:rPr>
                <w:rFonts w:ascii="Arial" w:hAnsi="Arial"/>
                <w:b/>
                <w:color w:val="000000" w:themeColor="text1"/>
              </w:rPr>
            </w:pPr>
          </w:p>
        </w:tc>
        <w:tc>
          <w:tcPr>
            <w:tcW w:w="1521" w:type="dxa"/>
            <w:gridSpan w:val="3"/>
            <w:vMerge/>
          </w:tcPr>
          <w:p w14:paraId="466918AC" w14:textId="77777777" w:rsidR="0071682D" w:rsidRPr="0071682D" w:rsidRDefault="0071682D" w:rsidP="0071682D">
            <w:pPr>
              <w:framePr w:hSpace="141" w:wrap="around" w:vAnchor="text" w:hAnchor="text" w:y="1"/>
              <w:jc w:val="center"/>
              <w:rPr>
                <w:rFonts w:ascii="Arial" w:hAnsi="Arial"/>
                <w:b/>
                <w:color w:val="000000" w:themeColor="text1"/>
              </w:rPr>
            </w:pPr>
          </w:p>
        </w:tc>
        <w:tc>
          <w:tcPr>
            <w:tcW w:w="1651" w:type="dxa"/>
            <w:gridSpan w:val="2"/>
            <w:tcBorders>
              <w:bottom w:val="nil"/>
            </w:tcBorders>
          </w:tcPr>
          <w:p w14:paraId="48E4552D" w14:textId="77777777" w:rsidR="0071682D" w:rsidRPr="005851A7" w:rsidRDefault="0071682D" w:rsidP="0071682D">
            <w:pPr>
              <w:pStyle w:val="Heading6"/>
              <w:rPr>
                <w:color w:val="000000" w:themeColor="text1"/>
                <w:sz w:val="10"/>
              </w:rPr>
            </w:pPr>
          </w:p>
          <w:p w14:paraId="7AA47F41" w14:textId="77777777" w:rsidR="0071682D" w:rsidRPr="005851A7" w:rsidRDefault="0071682D" w:rsidP="0071682D">
            <w:pPr>
              <w:pStyle w:val="Heading6"/>
              <w:rPr>
                <w:caps/>
                <w:color w:val="000000" w:themeColor="text1"/>
              </w:rPr>
            </w:pPr>
            <w:r w:rsidRPr="005851A7">
              <w:rPr>
                <w:color w:val="000000" w:themeColor="text1"/>
              </w:rPr>
              <w:t>Specifications</w:t>
            </w:r>
          </w:p>
        </w:tc>
        <w:tc>
          <w:tcPr>
            <w:tcW w:w="1569" w:type="dxa"/>
            <w:gridSpan w:val="2"/>
            <w:tcBorders>
              <w:bottom w:val="nil"/>
            </w:tcBorders>
          </w:tcPr>
          <w:p w14:paraId="13B2CDA3" w14:textId="77777777" w:rsidR="0071682D" w:rsidRPr="005851A7" w:rsidRDefault="0071682D" w:rsidP="0071682D">
            <w:pPr>
              <w:jc w:val="center"/>
              <w:rPr>
                <w:rFonts w:ascii="Arial" w:hAnsi="Arial"/>
                <w:b/>
                <w:color w:val="000000" w:themeColor="text1"/>
                <w:sz w:val="10"/>
              </w:rPr>
            </w:pPr>
          </w:p>
          <w:p w14:paraId="4D87A4C8" w14:textId="77777777" w:rsidR="0071682D" w:rsidRPr="005851A7" w:rsidRDefault="0071682D" w:rsidP="0071682D">
            <w:pPr>
              <w:jc w:val="center"/>
              <w:rPr>
                <w:caps/>
                <w:color w:val="000000" w:themeColor="text1"/>
              </w:rPr>
            </w:pPr>
            <w:r w:rsidRPr="005851A7">
              <w:rPr>
                <w:rFonts w:ascii="Arial" w:hAnsi="Arial"/>
                <w:b/>
                <w:color w:val="000000" w:themeColor="text1"/>
              </w:rPr>
              <w:t>Test and measuring methods</w:t>
            </w:r>
          </w:p>
        </w:tc>
        <w:tc>
          <w:tcPr>
            <w:tcW w:w="5003" w:type="dxa"/>
            <w:vMerge/>
          </w:tcPr>
          <w:p w14:paraId="67C959D5" w14:textId="77777777" w:rsidR="0071682D" w:rsidRPr="005851A7" w:rsidRDefault="0071682D" w:rsidP="0071682D">
            <w:pPr>
              <w:rPr>
                <w:caps/>
                <w:color w:val="000000" w:themeColor="text1"/>
              </w:rPr>
            </w:pPr>
          </w:p>
        </w:tc>
      </w:tr>
      <w:tr w:rsidR="0071682D" w:rsidRPr="005851A7" w14:paraId="04E498A2" w14:textId="77777777" w:rsidTr="00E15E44">
        <w:trPr>
          <w:gridAfter w:val="1"/>
          <w:wAfter w:w="24" w:type="dxa"/>
        </w:trPr>
        <w:tc>
          <w:tcPr>
            <w:tcW w:w="3450" w:type="dxa"/>
          </w:tcPr>
          <w:p w14:paraId="2AE6E211" w14:textId="77777777" w:rsidR="0071682D" w:rsidRPr="005851A7" w:rsidRDefault="0071682D" w:rsidP="0071682D">
            <w:pPr>
              <w:tabs>
                <w:tab w:val="left" w:pos="426"/>
              </w:tabs>
              <w:spacing w:before="140" w:after="140"/>
              <w:rPr>
                <w:rFonts w:ascii="Arial" w:hAnsi="Arial"/>
                <w:b/>
                <w:color w:val="000000" w:themeColor="text1"/>
                <w:sz w:val="18"/>
              </w:rPr>
            </w:pPr>
            <w:r w:rsidRPr="005851A7">
              <w:rPr>
                <w:rFonts w:ascii="Arial" w:hAnsi="Arial"/>
                <w:b/>
                <w:color w:val="000000" w:themeColor="text1"/>
                <w:sz w:val="18"/>
              </w:rPr>
              <w:t>2.10</w:t>
            </w:r>
            <w:r w:rsidRPr="005851A7">
              <w:rPr>
                <w:rFonts w:ascii="Arial" w:hAnsi="Arial"/>
                <w:b/>
                <w:color w:val="000000" w:themeColor="text1"/>
                <w:sz w:val="18"/>
              </w:rPr>
              <w:tab/>
              <w:t>PPE for connection to,</w:t>
            </w:r>
            <w:r>
              <w:rPr>
                <w:rFonts w:ascii="Arial" w:hAnsi="Arial"/>
                <w:b/>
                <w:color w:val="000000" w:themeColor="text1"/>
                <w:sz w:val="18"/>
              </w:rPr>
              <w:t xml:space="preserve"> complementary equipment </w:t>
            </w:r>
            <w:r w:rsidRPr="005851A7">
              <w:rPr>
                <w:rFonts w:ascii="Arial" w:hAnsi="Arial"/>
                <w:b/>
                <w:color w:val="000000" w:themeColor="text1"/>
                <w:sz w:val="18"/>
              </w:rPr>
              <w:t xml:space="preserve">external to the PPE </w:t>
            </w:r>
          </w:p>
        </w:tc>
        <w:tc>
          <w:tcPr>
            <w:tcW w:w="1074" w:type="dxa"/>
            <w:gridSpan w:val="3"/>
          </w:tcPr>
          <w:p w14:paraId="767B81CF" w14:textId="77777777" w:rsidR="0071682D" w:rsidRPr="005851A7" w:rsidRDefault="0071682D" w:rsidP="0071682D">
            <w:pPr>
              <w:rPr>
                <w:caps/>
                <w:color w:val="000000" w:themeColor="text1"/>
              </w:rPr>
            </w:pPr>
          </w:p>
        </w:tc>
        <w:tc>
          <w:tcPr>
            <w:tcW w:w="1521" w:type="dxa"/>
            <w:gridSpan w:val="3"/>
          </w:tcPr>
          <w:p w14:paraId="7B2FE805" w14:textId="77777777" w:rsidR="0071682D" w:rsidRPr="005851A7" w:rsidRDefault="0071682D" w:rsidP="0071682D">
            <w:pPr>
              <w:rPr>
                <w:caps/>
                <w:color w:val="000000" w:themeColor="text1"/>
              </w:rPr>
            </w:pPr>
          </w:p>
        </w:tc>
        <w:tc>
          <w:tcPr>
            <w:tcW w:w="1651" w:type="dxa"/>
            <w:gridSpan w:val="2"/>
          </w:tcPr>
          <w:p w14:paraId="77E4F18A" w14:textId="77777777" w:rsidR="0071682D" w:rsidRPr="005851A7" w:rsidRDefault="0071682D" w:rsidP="0071682D">
            <w:pPr>
              <w:rPr>
                <w:caps/>
                <w:color w:val="000000" w:themeColor="text1"/>
              </w:rPr>
            </w:pPr>
          </w:p>
        </w:tc>
        <w:tc>
          <w:tcPr>
            <w:tcW w:w="1569" w:type="dxa"/>
            <w:gridSpan w:val="2"/>
          </w:tcPr>
          <w:p w14:paraId="2513205D" w14:textId="77777777" w:rsidR="0071682D" w:rsidRPr="005851A7" w:rsidRDefault="0071682D" w:rsidP="0071682D">
            <w:pPr>
              <w:jc w:val="center"/>
              <w:rPr>
                <w:caps/>
                <w:color w:val="000000" w:themeColor="text1"/>
              </w:rPr>
            </w:pPr>
          </w:p>
        </w:tc>
        <w:tc>
          <w:tcPr>
            <w:tcW w:w="5003" w:type="dxa"/>
          </w:tcPr>
          <w:p w14:paraId="69CD528B" w14:textId="77777777" w:rsidR="0071682D" w:rsidRPr="005851A7" w:rsidRDefault="0071682D" w:rsidP="0071682D">
            <w:pPr>
              <w:rPr>
                <w:caps/>
                <w:color w:val="000000" w:themeColor="text1"/>
              </w:rPr>
            </w:pPr>
          </w:p>
        </w:tc>
      </w:tr>
      <w:tr w:rsidR="0071682D" w:rsidRPr="005851A7" w14:paraId="1586C844" w14:textId="77777777" w:rsidTr="00E15E44">
        <w:trPr>
          <w:gridAfter w:val="1"/>
          <w:wAfter w:w="24" w:type="dxa"/>
        </w:trPr>
        <w:tc>
          <w:tcPr>
            <w:tcW w:w="3450" w:type="dxa"/>
          </w:tcPr>
          <w:p w14:paraId="50C0352D" w14:textId="77777777" w:rsidR="0071682D" w:rsidRPr="005851A7" w:rsidRDefault="0071682D" w:rsidP="0071682D">
            <w:pPr>
              <w:tabs>
                <w:tab w:val="left" w:pos="426"/>
              </w:tabs>
              <w:spacing w:before="140" w:after="140"/>
              <w:rPr>
                <w:rFonts w:ascii="Arial" w:hAnsi="Arial"/>
                <w:b/>
                <w:color w:val="000000" w:themeColor="text1"/>
                <w:sz w:val="18"/>
              </w:rPr>
            </w:pPr>
            <w:r>
              <w:rPr>
                <w:rFonts w:ascii="Arial" w:hAnsi="Arial"/>
                <w:b/>
                <w:color w:val="000000" w:themeColor="text1"/>
                <w:sz w:val="18"/>
              </w:rPr>
              <w:t>2.11</w:t>
            </w:r>
            <w:r>
              <w:rPr>
                <w:rFonts w:ascii="Arial" w:hAnsi="Arial"/>
                <w:b/>
                <w:color w:val="000000" w:themeColor="text1"/>
                <w:sz w:val="18"/>
              </w:rPr>
              <w:tab/>
              <w:t xml:space="preserve">PPE incorporating a fluid </w:t>
            </w:r>
            <w:r w:rsidRPr="005851A7">
              <w:rPr>
                <w:rFonts w:ascii="Arial" w:hAnsi="Arial"/>
                <w:b/>
                <w:color w:val="000000" w:themeColor="text1"/>
                <w:sz w:val="18"/>
              </w:rPr>
              <w:t>circulation system</w:t>
            </w:r>
          </w:p>
        </w:tc>
        <w:tc>
          <w:tcPr>
            <w:tcW w:w="1074" w:type="dxa"/>
            <w:gridSpan w:val="3"/>
          </w:tcPr>
          <w:p w14:paraId="78C4CD45" w14:textId="77777777" w:rsidR="0071682D" w:rsidRPr="005851A7" w:rsidRDefault="0071682D" w:rsidP="0071682D">
            <w:pPr>
              <w:rPr>
                <w:caps/>
                <w:color w:val="000000" w:themeColor="text1"/>
              </w:rPr>
            </w:pPr>
          </w:p>
        </w:tc>
        <w:tc>
          <w:tcPr>
            <w:tcW w:w="1521" w:type="dxa"/>
            <w:gridSpan w:val="3"/>
          </w:tcPr>
          <w:p w14:paraId="3103CCAC" w14:textId="77777777" w:rsidR="0071682D" w:rsidRPr="005851A7" w:rsidRDefault="0071682D" w:rsidP="0071682D">
            <w:pPr>
              <w:rPr>
                <w:caps/>
                <w:color w:val="000000" w:themeColor="text1"/>
              </w:rPr>
            </w:pPr>
          </w:p>
        </w:tc>
        <w:tc>
          <w:tcPr>
            <w:tcW w:w="1651" w:type="dxa"/>
            <w:gridSpan w:val="2"/>
          </w:tcPr>
          <w:p w14:paraId="79CFBF05" w14:textId="77777777" w:rsidR="0071682D" w:rsidRPr="005851A7" w:rsidRDefault="0071682D" w:rsidP="0071682D">
            <w:pPr>
              <w:rPr>
                <w:caps/>
                <w:color w:val="000000" w:themeColor="text1"/>
              </w:rPr>
            </w:pPr>
          </w:p>
        </w:tc>
        <w:tc>
          <w:tcPr>
            <w:tcW w:w="1569" w:type="dxa"/>
            <w:gridSpan w:val="2"/>
          </w:tcPr>
          <w:p w14:paraId="31E0092B" w14:textId="77777777" w:rsidR="0071682D" w:rsidRPr="005851A7" w:rsidRDefault="0071682D" w:rsidP="0071682D">
            <w:pPr>
              <w:jc w:val="center"/>
              <w:rPr>
                <w:caps/>
                <w:color w:val="000000" w:themeColor="text1"/>
              </w:rPr>
            </w:pPr>
          </w:p>
        </w:tc>
        <w:tc>
          <w:tcPr>
            <w:tcW w:w="5003" w:type="dxa"/>
          </w:tcPr>
          <w:p w14:paraId="7ACC9541" w14:textId="77777777" w:rsidR="0071682D" w:rsidRPr="005851A7" w:rsidRDefault="0071682D" w:rsidP="0071682D">
            <w:pPr>
              <w:rPr>
                <w:caps/>
                <w:color w:val="000000" w:themeColor="text1"/>
              </w:rPr>
            </w:pPr>
          </w:p>
        </w:tc>
      </w:tr>
      <w:tr w:rsidR="0071682D" w:rsidRPr="005851A7" w14:paraId="638C20F2" w14:textId="77777777" w:rsidTr="00E15E44">
        <w:trPr>
          <w:gridAfter w:val="1"/>
          <w:wAfter w:w="24" w:type="dxa"/>
        </w:trPr>
        <w:tc>
          <w:tcPr>
            <w:tcW w:w="3450" w:type="dxa"/>
          </w:tcPr>
          <w:p w14:paraId="6EBD90AC" w14:textId="77777777" w:rsidR="0071682D" w:rsidRPr="005851A7" w:rsidRDefault="0071682D" w:rsidP="0071682D">
            <w:pPr>
              <w:tabs>
                <w:tab w:val="left" w:pos="426"/>
              </w:tabs>
              <w:spacing w:before="140" w:after="140"/>
              <w:rPr>
                <w:rFonts w:ascii="Arial" w:hAnsi="Arial"/>
                <w:b/>
                <w:color w:val="000000" w:themeColor="text1"/>
                <w:sz w:val="18"/>
              </w:rPr>
            </w:pPr>
            <w:r>
              <w:rPr>
                <w:rFonts w:ascii="Arial" w:hAnsi="Arial"/>
                <w:b/>
                <w:color w:val="000000" w:themeColor="text1"/>
                <w:sz w:val="18"/>
              </w:rPr>
              <w:t xml:space="preserve">2.12 PPE bearing one or more identification </w:t>
            </w:r>
            <w:r w:rsidRPr="005851A7">
              <w:rPr>
                <w:rFonts w:ascii="Arial" w:hAnsi="Arial"/>
                <w:b/>
                <w:color w:val="000000" w:themeColor="text1"/>
                <w:sz w:val="18"/>
              </w:rPr>
              <w:t xml:space="preserve">markings or indicators directly </w:t>
            </w:r>
            <w:r w:rsidRPr="005851A7">
              <w:rPr>
                <w:rFonts w:ascii="Arial" w:hAnsi="Arial"/>
                <w:b/>
                <w:color w:val="000000" w:themeColor="text1"/>
                <w:sz w:val="18"/>
              </w:rPr>
              <w:tab/>
              <w:t>or indirectly relating to health and safety</w:t>
            </w:r>
          </w:p>
        </w:tc>
        <w:tc>
          <w:tcPr>
            <w:tcW w:w="1074" w:type="dxa"/>
            <w:gridSpan w:val="3"/>
          </w:tcPr>
          <w:p w14:paraId="79640A9F" w14:textId="77777777" w:rsidR="0071682D" w:rsidRPr="005851A7" w:rsidRDefault="0071682D" w:rsidP="0071682D">
            <w:pPr>
              <w:rPr>
                <w:caps/>
                <w:color w:val="000000" w:themeColor="text1"/>
              </w:rPr>
            </w:pPr>
          </w:p>
        </w:tc>
        <w:tc>
          <w:tcPr>
            <w:tcW w:w="1521" w:type="dxa"/>
            <w:gridSpan w:val="3"/>
          </w:tcPr>
          <w:p w14:paraId="0DF86496" w14:textId="77777777" w:rsidR="0071682D" w:rsidRPr="005851A7" w:rsidRDefault="0071682D" w:rsidP="0071682D">
            <w:pPr>
              <w:rPr>
                <w:caps/>
                <w:color w:val="000000" w:themeColor="text1"/>
              </w:rPr>
            </w:pPr>
          </w:p>
        </w:tc>
        <w:tc>
          <w:tcPr>
            <w:tcW w:w="1651" w:type="dxa"/>
            <w:gridSpan w:val="2"/>
          </w:tcPr>
          <w:p w14:paraId="0D37747C" w14:textId="77777777" w:rsidR="0071682D" w:rsidRPr="005851A7" w:rsidRDefault="0071682D" w:rsidP="0071682D">
            <w:pPr>
              <w:rPr>
                <w:caps/>
                <w:color w:val="000000" w:themeColor="text1"/>
              </w:rPr>
            </w:pPr>
          </w:p>
        </w:tc>
        <w:tc>
          <w:tcPr>
            <w:tcW w:w="1569" w:type="dxa"/>
            <w:gridSpan w:val="2"/>
          </w:tcPr>
          <w:p w14:paraId="237C700C" w14:textId="77777777" w:rsidR="0071682D" w:rsidRPr="005851A7" w:rsidRDefault="0071682D" w:rsidP="0071682D">
            <w:pPr>
              <w:jc w:val="center"/>
              <w:rPr>
                <w:caps/>
                <w:color w:val="000000" w:themeColor="text1"/>
              </w:rPr>
            </w:pPr>
          </w:p>
        </w:tc>
        <w:tc>
          <w:tcPr>
            <w:tcW w:w="5003" w:type="dxa"/>
          </w:tcPr>
          <w:p w14:paraId="77E33C45" w14:textId="77777777" w:rsidR="0071682D" w:rsidRPr="005851A7" w:rsidRDefault="0071682D" w:rsidP="0071682D">
            <w:pPr>
              <w:rPr>
                <w:caps/>
                <w:color w:val="000000" w:themeColor="text1"/>
              </w:rPr>
            </w:pPr>
          </w:p>
        </w:tc>
      </w:tr>
      <w:tr w:rsidR="0071682D" w:rsidRPr="005851A7" w14:paraId="5BEE4C52" w14:textId="77777777" w:rsidTr="00E15E44">
        <w:trPr>
          <w:gridAfter w:val="1"/>
          <w:wAfter w:w="24" w:type="dxa"/>
        </w:trPr>
        <w:tc>
          <w:tcPr>
            <w:tcW w:w="3450" w:type="dxa"/>
          </w:tcPr>
          <w:p w14:paraId="11D8C3C0" w14:textId="77777777" w:rsidR="0071682D" w:rsidRPr="005851A7" w:rsidRDefault="0071682D" w:rsidP="0071682D">
            <w:pPr>
              <w:tabs>
                <w:tab w:val="left" w:pos="426"/>
              </w:tabs>
              <w:spacing w:before="140" w:after="140"/>
              <w:rPr>
                <w:rFonts w:ascii="Arial" w:hAnsi="Arial"/>
                <w:b/>
                <w:color w:val="000000" w:themeColor="text1"/>
                <w:sz w:val="18"/>
              </w:rPr>
            </w:pPr>
            <w:r>
              <w:rPr>
                <w:rFonts w:ascii="Arial" w:hAnsi="Arial"/>
                <w:b/>
                <w:color w:val="000000" w:themeColor="text1"/>
                <w:sz w:val="18"/>
              </w:rPr>
              <w:t xml:space="preserve">2.13 PPE </w:t>
            </w:r>
            <w:r w:rsidRPr="005851A7">
              <w:rPr>
                <w:rFonts w:ascii="Arial" w:hAnsi="Arial"/>
                <w:b/>
                <w:color w:val="000000" w:themeColor="text1"/>
                <w:sz w:val="18"/>
              </w:rPr>
              <w:t xml:space="preserve">capable of signalling the </w:t>
            </w:r>
            <w:r w:rsidRPr="005851A7">
              <w:rPr>
                <w:rFonts w:ascii="Arial" w:hAnsi="Arial"/>
                <w:b/>
                <w:color w:val="000000" w:themeColor="text1"/>
                <w:sz w:val="18"/>
              </w:rPr>
              <w:tab/>
              <w:t>user's presence visually</w:t>
            </w:r>
          </w:p>
        </w:tc>
        <w:tc>
          <w:tcPr>
            <w:tcW w:w="1074" w:type="dxa"/>
            <w:gridSpan w:val="3"/>
          </w:tcPr>
          <w:p w14:paraId="43DA5C70" w14:textId="77777777" w:rsidR="0071682D" w:rsidRPr="005851A7" w:rsidRDefault="0071682D" w:rsidP="0071682D">
            <w:pPr>
              <w:rPr>
                <w:caps/>
                <w:color w:val="000000" w:themeColor="text1"/>
              </w:rPr>
            </w:pPr>
          </w:p>
        </w:tc>
        <w:tc>
          <w:tcPr>
            <w:tcW w:w="1521" w:type="dxa"/>
            <w:gridSpan w:val="3"/>
          </w:tcPr>
          <w:p w14:paraId="2B191DAA" w14:textId="77777777" w:rsidR="0071682D" w:rsidRPr="005851A7" w:rsidRDefault="0071682D" w:rsidP="0071682D">
            <w:pPr>
              <w:rPr>
                <w:caps/>
                <w:color w:val="000000" w:themeColor="text1"/>
              </w:rPr>
            </w:pPr>
          </w:p>
        </w:tc>
        <w:tc>
          <w:tcPr>
            <w:tcW w:w="1651" w:type="dxa"/>
            <w:gridSpan w:val="2"/>
          </w:tcPr>
          <w:p w14:paraId="7D93C896" w14:textId="77777777" w:rsidR="0071682D" w:rsidRPr="005851A7" w:rsidRDefault="0071682D" w:rsidP="0071682D">
            <w:pPr>
              <w:rPr>
                <w:caps/>
                <w:color w:val="000000" w:themeColor="text1"/>
              </w:rPr>
            </w:pPr>
          </w:p>
        </w:tc>
        <w:tc>
          <w:tcPr>
            <w:tcW w:w="1569" w:type="dxa"/>
            <w:gridSpan w:val="2"/>
          </w:tcPr>
          <w:p w14:paraId="29832DC9" w14:textId="77777777" w:rsidR="0071682D" w:rsidRPr="005851A7" w:rsidRDefault="0071682D" w:rsidP="0071682D">
            <w:pPr>
              <w:jc w:val="center"/>
              <w:rPr>
                <w:caps/>
                <w:color w:val="000000" w:themeColor="text1"/>
              </w:rPr>
            </w:pPr>
          </w:p>
        </w:tc>
        <w:tc>
          <w:tcPr>
            <w:tcW w:w="5003" w:type="dxa"/>
          </w:tcPr>
          <w:p w14:paraId="28804546" w14:textId="77777777" w:rsidR="0071682D" w:rsidRPr="005851A7" w:rsidRDefault="0071682D" w:rsidP="0071682D">
            <w:pPr>
              <w:rPr>
                <w:caps/>
                <w:color w:val="000000" w:themeColor="text1"/>
              </w:rPr>
            </w:pPr>
          </w:p>
        </w:tc>
      </w:tr>
      <w:tr w:rsidR="0071682D" w:rsidRPr="005851A7" w14:paraId="0BE8197B" w14:textId="77777777" w:rsidTr="00E15E44">
        <w:trPr>
          <w:gridAfter w:val="1"/>
          <w:wAfter w:w="24" w:type="dxa"/>
        </w:trPr>
        <w:tc>
          <w:tcPr>
            <w:tcW w:w="3450" w:type="dxa"/>
          </w:tcPr>
          <w:p w14:paraId="5FF2C0FA" w14:textId="77777777" w:rsidR="0071682D" w:rsidRPr="005851A7" w:rsidRDefault="0071682D" w:rsidP="0071682D">
            <w:pPr>
              <w:tabs>
                <w:tab w:val="left" w:pos="426"/>
              </w:tabs>
              <w:spacing w:before="140" w:after="140"/>
              <w:rPr>
                <w:rFonts w:ascii="Arial" w:hAnsi="Arial"/>
                <w:b/>
                <w:color w:val="000000" w:themeColor="text1"/>
                <w:sz w:val="18"/>
              </w:rPr>
            </w:pPr>
            <w:r w:rsidRPr="005851A7">
              <w:rPr>
                <w:rFonts w:ascii="Arial" w:hAnsi="Arial"/>
                <w:b/>
                <w:color w:val="000000" w:themeColor="text1"/>
                <w:sz w:val="18"/>
              </w:rPr>
              <w:t xml:space="preserve">2.14 "Multi risk" PPE </w:t>
            </w:r>
          </w:p>
          <w:p w14:paraId="7EE212D4" w14:textId="77777777" w:rsidR="0071682D" w:rsidRPr="005851A7" w:rsidRDefault="0071682D" w:rsidP="0071682D">
            <w:pPr>
              <w:tabs>
                <w:tab w:val="left" w:pos="426"/>
              </w:tabs>
              <w:spacing w:before="140" w:after="140"/>
              <w:rPr>
                <w:rFonts w:ascii="Arial" w:hAnsi="Arial"/>
                <w:b/>
                <w:color w:val="000000" w:themeColor="text1"/>
                <w:sz w:val="18"/>
              </w:rPr>
            </w:pPr>
          </w:p>
          <w:p w14:paraId="41F95151" w14:textId="77777777" w:rsidR="0071682D" w:rsidRPr="005851A7" w:rsidRDefault="0071682D" w:rsidP="0071682D">
            <w:pPr>
              <w:tabs>
                <w:tab w:val="left" w:pos="426"/>
              </w:tabs>
              <w:spacing w:before="140" w:after="140"/>
              <w:rPr>
                <w:rFonts w:ascii="Arial" w:hAnsi="Arial"/>
                <w:b/>
                <w:color w:val="000000" w:themeColor="text1"/>
                <w:sz w:val="18"/>
              </w:rPr>
            </w:pPr>
          </w:p>
          <w:p w14:paraId="14B16579" w14:textId="77777777" w:rsidR="0071682D" w:rsidRPr="005851A7" w:rsidRDefault="0071682D" w:rsidP="0071682D">
            <w:pPr>
              <w:tabs>
                <w:tab w:val="left" w:pos="426"/>
              </w:tabs>
              <w:spacing w:before="140" w:after="140"/>
              <w:rPr>
                <w:rFonts w:ascii="Arial" w:hAnsi="Arial"/>
                <w:b/>
                <w:color w:val="000000" w:themeColor="text1"/>
                <w:sz w:val="18"/>
              </w:rPr>
            </w:pPr>
          </w:p>
          <w:p w14:paraId="748E8CA6" w14:textId="77777777" w:rsidR="0071682D" w:rsidRPr="005851A7" w:rsidRDefault="0071682D" w:rsidP="0071682D">
            <w:pPr>
              <w:tabs>
                <w:tab w:val="left" w:pos="426"/>
              </w:tabs>
              <w:spacing w:before="140" w:after="140"/>
              <w:rPr>
                <w:rFonts w:ascii="Arial" w:hAnsi="Arial"/>
                <w:b/>
                <w:color w:val="000000" w:themeColor="text1"/>
                <w:sz w:val="18"/>
              </w:rPr>
            </w:pPr>
          </w:p>
          <w:p w14:paraId="1BB6B744" w14:textId="77777777" w:rsidR="0071682D" w:rsidRPr="005851A7" w:rsidRDefault="0071682D" w:rsidP="0071682D">
            <w:pPr>
              <w:tabs>
                <w:tab w:val="left" w:pos="426"/>
              </w:tabs>
              <w:spacing w:before="140" w:after="140"/>
              <w:rPr>
                <w:rFonts w:ascii="Arial" w:hAnsi="Arial"/>
                <w:b/>
                <w:color w:val="000000" w:themeColor="text1"/>
                <w:sz w:val="18"/>
              </w:rPr>
            </w:pPr>
          </w:p>
          <w:p w14:paraId="4BA16207" w14:textId="77777777" w:rsidR="0071682D" w:rsidRPr="005851A7" w:rsidRDefault="0071682D" w:rsidP="0071682D">
            <w:pPr>
              <w:tabs>
                <w:tab w:val="left" w:pos="426"/>
              </w:tabs>
              <w:spacing w:before="140" w:after="140"/>
              <w:rPr>
                <w:rFonts w:ascii="Arial" w:hAnsi="Arial"/>
                <w:b/>
                <w:color w:val="000000" w:themeColor="text1"/>
                <w:sz w:val="18"/>
              </w:rPr>
            </w:pPr>
          </w:p>
        </w:tc>
        <w:tc>
          <w:tcPr>
            <w:tcW w:w="1074" w:type="dxa"/>
            <w:gridSpan w:val="3"/>
          </w:tcPr>
          <w:p w14:paraId="093A7479" w14:textId="77777777" w:rsidR="0071682D" w:rsidRPr="005851A7" w:rsidRDefault="0071682D" w:rsidP="0071682D">
            <w:pPr>
              <w:rPr>
                <w:caps/>
                <w:color w:val="000000" w:themeColor="text1"/>
              </w:rPr>
            </w:pPr>
          </w:p>
        </w:tc>
        <w:tc>
          <w:tcPr>
            <w:tcW w:w="1521" w:type="dxa"/>
            <w:gridSpan w:val="3"/>
          </w:tcPr>
          <w:p w14:paraId="2292F5D7" w14:textId="77777777" w:rsidR="0071682D" w:rsidRPr="005851A7" w:rsidRDefault="0071682D" w:rsidP="0071682D">
            <w:pPr>
              <w:rPr>
                <w:caps/>
                <w:color w:val="000000" w:themeColor="text1"/>
              </w:rPr>
            </w:pPr>
          </w:p>
        </w:tc>
        <w:tc>
          <w:tcPr>
            <w:tcW w:w="1651" w:type="dxa"/>
            <w:gridSpan w:val="2"/>
          </w:tcPr>
          <w:p w14:paraId="7AEDEF33" w14:textId="77777777" w:rsidR="0071682D" w:rsidRPr="005851A7" w:rsidRDefault="0071682D" w:rsidP="0071682D">
            <w:pPr>
              <w:rPr>
                <w:caps/>
                <w:color w:val="000000" w:themeColor="text1"/>
              </w:rPr>
            </w:pPr>
          </w:p>
        </w:tc>
        <w:tc>
          <w:tcPr>
            <w:tcW w:w="1569" w:type="dxa"/>
            <w:gridSpan w:val="2"/>
          </w:tcPr>
          <w:p w14:paraId="14FE7D47" w14:textId="77777777" w:rsidR="0071682D" w:rsidRPr="005851A7" w:rsidRDefault="0071682D" w:rsidP="0071682D">
            <w:pPr>
              <w:jc w:val="center"/>
              <w:rPr>
                <w:caps/>
                <w:color w:val="000000" w:themeColor="text1"/>
              </w:rPr>
            </w:pPr>
          </w:p>
        </w:tc>
        <w:tc>
          <w:tcPr>
            <w:tcW w:w="5003" w:type="dxa"/>
          </w:tcPr>
          <w:p w14:paraId="0218C91D" w14:textId="77777777" w:rsidR="0071682D" w:rsidRPr="005851A7" w:rsidRDefault="0071682D" w:rsidP="0071682D">
            <w:pPr>
              <w:rPr>
                <w:caps/>
                <w:color w:val="000000" w:themeColor="text1"/>
              </w:rPr>
            </w:pPr>
          </w:p>
        </w:tc>
      </w:tr>
    </w:tbl>
    <w:p w14:paraId="62264326" w14:textId="77777777" w:rsidR="00BD5FCE" w:rsidRDefault="00BD5FCE">
      <w:r>
        <w:br w:type="page"/>
      </w:r>
    </w:p>
    <w:tbl>
      <w:tblPr>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8"/>
        <w:gridCol w:w="916"/>
        <w:gridCol w:w="158"/>
        <w:gridCol w:w="1521"/>
        <w:gridCol w:w="1651"/>
        <w:gridCol w:w="1569"/>
        <w:gridCol w:w="4875"/>
      </w:tblGrid>
      <w:tr w:rsidR="005851A7" w:rsidRPr="005851A7" w14:paraId="652DA4A3" w14:textId="77777777" w:rsidTr="000B5B2E">
        <w:trPr>
          <w:cantSplit/>
          <w:trHeight w:val="982"/>
        </w:trPr>
        <w:tc>
          <w:tcPr>
            <w:tcW w:w="3408" w:type="dxa"/>
            <w:vMerge w:val="restart"/>
          </w:tcPr>
          <w:p w14:paraId="70EAF3DD" w14:textId="77777777" w:rsidR="0071682D" w:rsidRPr="0071682D" w:rsidRDefault="0071682D" w:rsidP="0071682D">
            <w:pPr>
              <w:ind w:right="-145"/>
              <w:jc w:val="center"/>
              <w:rPr>
                <w:rFonts w:ascii="Arial" w:hAnsi="Arial"/>
                <w:b/>
                <w:color w:val="000000"/>
                <w:sz w:val="22"/>
              </w:rPr>
            </w:pPr>
            <w:r w:rsidRPr="0071682D">
              <w:rPr>
                <w:rFonts w:ascii="Arial" w:hAnsi="Arial"/>
                <w:b/>
                <w:color w:val="000000"/>
                <w:sz w:val="22"/>
              </w:rPr>
              <w:t>LIST of</w:t>
            </w:r>
          </w:p>
          <w:p w14:paraId="009A6BDC" w14:textId="77777777" w:rsidR="0071682D" w:rsidRPr="0071682D" w:rsidRDefault="0071682D" w:rsidP="0071682D">
            <w:pPr>
              <w:ind w:right="-145"/>
              <w:jc w:val="center"/>
              <w:rPr>
                <w:rFonts w:ascii="Arial" w:hAnsi="Arial"/>
                <w:b/>
                <w:color w:val="000000"/>
                <w:sz w:val="22"/>
              </w:rPr>
            </w:pPr>
            <w:r w:rsidRPr="0071682D">
              <w:rPr>
                <w:rFonts w:ascii="Arial" w:hAnsi="Arial"/>
                <w:b/>
                <w:color w:val="000000"/>
                <w:sz w:val="22"/>
              </w:rPr>
              <w:t xml:space="preserve">ESSENTIAL </w:t>
            </w:r>
          </w:p>
          <w:p w14:paraId="3F289317" w14:textId="77777777" w:rsidR="0071682D" w:rsidRPr="0071682D" w:rsidRDefault="0071682D" w:rsidP="0071682D">
            <w:pPr>
              <w:ind w:right="-145"/>
              <w:jc w:val="center"/>
              <w:rPr>
                <w:rFonts w:ascii="Arial" w:hAnsi="Arial"/>
                <w:b/>
                <w:color w:val="000000"/>
                <w:sz w:val="22"/>
              </w:rPr>
            </w:pPr>
            <w:r w:rsidRPr="0071682D">
              <w:rPr>
                <w:rFonts w:ascii="Arial" w:hAnsi="Arial"/>
                <w:b/>
                <w:color w:val="000000"/>
                <w:sz w:val="22"/>
              </w:rPr>
              <w:t xml:space="preserve"> REQUIREMENTS  </w:t>
            </w:r>
          </w:p>
          <w:p w14:paraId="129FADBB" w14:textId="77777777" w:rsidR="0071682D" w:rsidRPr="0071682D" w:rsidRDefault="0071682D" w:rsidP="0071682D">
            <w:pPr>
              <w:ind w:right="-145"/>
              <w:jc w:val="center"/>
              <w:rPr>
                <w:rFonts w:ascii="Arial" w:hAnsi="Arial"/>
                <w:b/>
                <w:color w:val="000000"/>
                <w:sz w:val="18"/>
              </w:rPr>
            </w:pPr>
          </w:p>
          <w:p w14:paraId="12D88BBE" w14:textId="77777777" w:rsidR="0071682D" w:rsidRPr="0071682D" w:rsidRDefault="0071682D" w:rsidP="0071682D">
            <w:pPr>
              <w:ind w:right="-145"/>
              <w:jc w:val="center"/>
              <w:rPr>
                <w:rFonts w:ascii="Arial" w:hAnsi="Arial"/>
                <w:b/>
                <w:color w:val="000000"/>
                <w:sz w:val="18"/>
              </w:rPr>
            </w:pPr>
          </w:p>
          <w:p w14:paraId="1875C354" w14:textId="77777777" w:rsidR="00782CAF" w:rsidRPr="005851A7" w:rsidRDefault="0071682D" w:rsidP="0071682D">
            <w:pPr>
              <w:jc w:val="center"/>
              <w:rPr>
                <w:caps/>
                <w:color w:val="000000" w:themeColor="text1"/>
              </w:rPr>
            </w:pPr>
            <w:r w:rsidRPr="0071682D">
              <w:rPr>
                <w:rFonts w:ascii="Arial" w:hAnsi="Arial"/>
                <w:b/>
                <w:color w:val="000000"/>
                <w:sz w:val="18"/>
              </w:rPr>
              <w:t>(Regulation (EU) 2016/425 on Personal protective equipment)</w:t>
            </w:r>
          </w:p>
        </w:tc>
        <w:tc>
          <w:tcPr>
            <w:tcW w:w="1074" w:type="dxa"/>
            <w:gridSpan w:val="2"/>
            <w:vMerge w:val="restart"/>
          </w:tcPr>
          <w:p w14:paraId="78D3360B" w14:textId="77777777" w:rsidR="00F02EF8" w:rsidRPr="005851A7" w:rsidRDefault="00F02EF8">
            <w:pPr>
              <w:jc w:val="center"/>
              <w:rPr>
                <w:rFonts w:ascii="Arial" w:hAnsi="Arial"/>
                <w:b/>
                <w:color w:val="000000" w:themeColor="text1"/>
              </w:rPr>
            </w:pPr>
          </w:p>
          <w:p w14:paraId="59CD3D9A" w14:textId="77777777" w:rsidR="00F02EF8" w:rsidRPr="005851A7" w:rsidRDefault="00F02EF8">
            <w:pPr>
              <w:jc w:val="center"/>
              <w:rPr>
                <w:rFonts w:ascii="Arial" w:hAnsi="Arial"/>
                <w:b/>
                <w:color w:val="000000" w:themeColor="text1"/>
                <w:lang w:val="fr-FR"/>
              </w:rPr>
            </w:pPr>
            <w:r w:rsidRPr="005851A7">
              <w:rPr>
                <w:rFonts w:ascii="Arial" w:hAnsi="Arial"/>
                <w:b/>
                <w:color w:val="000000" w:themeColor="text1"/>
                <w:lang w:val="fr-FR"/>
              </w:rPr>
              <w:t>Change</w:t>
            </w:r>
          </w:p>
          <w:p w14:paraId="31C135A8" w14:textId="77777777" w:rsidR="00F02EF8" w:rsidRPr="005851A7" w:rsidRDefault="00F02EF8">
            <w:pPr>
              <w:pStyle w:val="FootnoteText"/>
              <w:jc w:val="center"/>
              <w:rPr>
                <w:rFonts w:ascii="Arial" w:hAnsi="Arial"/>
                <w:b/>
                <w:color w:val="000000" w:themeColor="text1"/>
                <w:lang w:val="fr-FR"/>
              </w:rPr>
            </w:pPr>
          </w:p>
          <w:p w14:paraId="5C343968" w14:textId="77777777" w:rsidR="00F02EF8" w:rsidRPr="005851A7" w:rsidRDefault="00F02EF8">
            <w:pPr>
              <w:jc w:val="center"/>
              <w:rPr>
                <w:rFonts w:ascii="Arial" w:hAnsi="Arial"/>
                <w:b/>
                <w:color w:val="000000" w:themeColor="text1"/>
                <w:lang w:val="fr-FR"/>
              </w:rPr>
            </w:pPr>
          </w:p>
          <w:p w14:paraId="5A8B40A4" w14:textId="77777777" w:rsidR="00F02EF8" w:rsidRPr="005851A7" w:rsidRDefault="00F02EF8">
            <w:pPr>
              <w:jc w:val="center"/>
              <w:rPr>
                <w:rFonts w:ascii="Arial" w:hAnsi="Arial"/>
                <w:b/>
                <w:color w:val="000000" w:themeColor="text1"/>
                <w:lang w:val="fr-FR"/>
              </w:rPr>
            </w:pPr>
          </w:p>
          <w:p w14:paraId="2B3BC911" w14:textId="77777777" w:rsidR="00F02EF8" w:rsidRPr="005851A7" w:rsidRDefault="00F02EF8">
            <w:pPr>
              <w:jc w:val="center"/>
              <w:rPr>
                <w:rFonts w:ascii="Arial" w:hAnsi="Arial"/>
                <w:b/>
                <w:color w:val="000000" w:themeColor="text1"/>
                <w:lang w:val="fr-FR"/>
              </w:rPr>
            </w:pPr>
          </w:p>
          <w:p w14:paraId="2F9D63D3" w14:textId="77777777" w:rsidR="00F02EF8" w:rsidRPr="005851A7" w:rsidRDefault="00F02EF8">
            <w:pPr>
              <w:jc w:val="center"/>
              <w:rPr>
                <w:rFonts w:ascii="Arial" w:hAnsi="Arial"/>
                <w:caps/>
                <w:color w:val="000000" w:themeColor="text1"/>
                <w:lang w:val="fr-FR"/>
              </w:rPr>
            </w:pPr>
            <w:r w:rsidRPr="005851A7">
              <w:rPr>
                <w:rFonts w:ascii="Arial" w:hAnsi="Arial"/>
                <w:b/>
                <w:color w:val="000000" w:themeColor="text1"/>
                <w:lang w:val="fr-FR"/>
              </w:rPr>
              <w:t>(1)</w:t>
            </w:r>
          </w:p>
        </w:tc>
        <w:tc>
          <w:tcPr>
            <w:tcW w:w="1521" w:type="dxa"/>
            <w:vMerge w:val="restart"/>
          </w:tcPr>
          <w:p w14:paraId="440B568A" w14:textId="77777777" w:rsidR="00F02EF8" w:rsidRPr="005851A7" w:rsidRDefault="00F02EF8">
            <w:pPr>
              <w:framePr w:hSpace="141" w:wrap="around" w:vAnchor="text" w:hAnchor="text" w:y="1"/>
              <w:jc w:val="center"/>
              <w:rPr>
                <w:rFonts w:ascii="Arial" w:hAnsi="Arial"/>
                <w:b/>
                <w:color w:val="000000" w:themeColor="text1"/>
                <w:lang w:val="fr-FR"/>
              </w:rPr>
            </w:pPr>
          </w:p>
          <w:p w14:paraId="0203D184" w14:textId="77777777" w:rsidR="00F02EF8" w:rsidRPr="005851A7" w:rsidRDefault="00F02EF8">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EHSR</w:t>
            </w:r>
          </w:p>
          <w:p w14:paraId="67895F36" w14:textId="77777777" w:rsidR="00F02EF8" w:rsidRPr="005851A7" w:rsidRDefault="00F02EF8">
            <w:pPr>
              <w:framePr w:hSpace="141" w:wrap="around" w:vAnchor="text" w:hAnchor="text" w:y="1"/>
              <w:jc w:val="center"/>
              <w:rPr>
                <w:rFonts w:ascii="Arial" w:hAnsi="Arial"/>
                <w:b/>
                <w:color w:val="000000" w:themeColor="text1"/>
                <w:lang w:val="fr-FR"/>
              </w:rPr>
            </w:pPr>
          </w:p>
          <w:p w14:paraId="1C16858B" w14:textId="77777777" w:rsidR="00F02EF8" w:rsidRPr="005851A7" w:rsidRDefault="00F02EF8">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Non -</w:t>
            </w:r>
          </w:p>
          <w:p w14:paraId="270DF7B2" w14:textId="77777777" w:rsidR="00F02EF8" w:rsidRPr="005851A7" w:rsidRDefault="00F02EF8">
            <w:pPr>
              <w:framePr w:hSpace="141" w:wrap="around" w:vAnchor="text" w:hAnchor="text" w:y="1"/>
              <w:jc w:val="center"/>
              <w:rPr>
                <w:rFonts w:ascii="Arial" w:hAnsi="Arial"/>
                <w:color w:val="000000" w:themeColor="text1"/>
              </w:rPr>
            </w:pPr>
            <w:r w:rsidRPr="005851A7">
              <w:rPr>
                <w:rFonts w:ascii="Arial" w:hAnsi="Arial"/>
                <w:b/>
                <w:color w:val="000000" w:themeColor="text1"/>
              </w:rPr>
              <w:t>Applicable</w:t>
            </w:r>
          </w:p>
          <w:p w14:paraId="5DE4251B" w14:textId="77777777" w:rsidR="00F02EF8" w:rsidRPr="005851A7" w:rsidRDefault="00F02EF8">
            <w:pPr>
              <w:framePr w:hSpace="141" w:wrap="around" w:vAnchor="text" w:hAnchor="text" w:y="1"/>
              <w:jc w:val="center"/>
              <w:rPr>
                <w:rFonts w:ascii="Arial" w:hAnsi="Arial"/>
                <w:color w:val="000000" w:themeColor="text1"/>
              </w:rPr>
            </w:pPr>
          </w:p>
          <w:p w14:paraId="1470548D" w14:textId="77777777" w:rsidR="00F02EF8" w:rsidRPr="005851A7" w:rsidRDefault="00F02EF8">
            <w:pPr>
              <w:jc w:val="center"/>
              <w:rPr>
                <w:rFonts w:ascii="Arial" w:hAnsi="Arial"/>
                <w:caps/>
                <w:color w:val="000000" w:themeColor="text1"/>
              </w:rPr>
            </w:pPr>
            <w:r w:rsidRPr="005851A7">
              <w:rPr>
                <w:rFonts w:ascii="Arial" w:hAnsi="Arial"/>
                <w:b/>
                <w:color w:val="000000" w:themeColor="text1"/>
              </w:rPr>
              <w:t>(2)</w:t>
            </w:r>
          </w:p>
        </w:tc>
        <w:tc>
          <w:tcPr>
            <w:tcW w:w="3220" w:type="dxa"/>
            <w:gridSpan w:val="2"/>
          </w:tcPr>
          <w:p w14:paraId="34687399" w14:textId="77777777" w:rsidR="00F02EF8" w:rsidRPr="005851A7" w:rsidRDefault="00F02EF8">
            <w:pPr>
              <w:rPr>
                <w:rFonts w:ascii="Arial" w:hAnsi="Arial"/>
                <w:b/>
                <w:color w:val="000000" w:themeColor="text1"/>
              </w:rPr>
            </w:pPr>
          </w:p>
          <w:p w14:paraId="26278E46" w14:textId="77777777" w:rsidR="00F02EF8" w:rsidRPr="005851A7" w:rsidRDefault="00F02EF8">
            <w:pPr>
              <w:rPr>
                <w:rFonts w:ascii="Arial" w:hAnsi="Arial"/>
                <w:caps/>
                <w:color w:val="000000" w:themeColor="text1"/>
              </w:rPr>
            </w:pPr>
            <w:r w:rsidRPr="005851A7">
              <w:rPr>
                <w:rFonts w:ascii="Arial" w:hAnsi="Arial"/>
                <w:b/>
                <w:color w:val="000000" w:themeColor="text1"/>
              </w:rPr>
              <w:t xml:space="preserve">Which clauses of the standard address the </w:t>
            </w:r>
            <w:proofErr w:type="gramStart"/>
            <w:r w:rsidRPr="005851A7">
              <w:rPr>
                <w:rFonts w:ascii="Arial" w:hAnsi="Arial"/>
                <w:b/>
                <w:color w:val="000000" w:themeColor="text1"/>
              </w:rPr>
              <w:t>EHSR  ?</w:t>
            </w:r>
            <w:proofErr w:type="gramEnd"/>
          </w:p>
        </w:tc>
        <w:tc>
          <w:tcPr>
            <w:tcW w:w="4875" w:type="dxa"/>
            <w:vMerge w:val="restart"/>
          </w:tcPr>
          <w:p w14:paraId="5689D72A" w14:textId="77777777" w:rsidR="00F02EF8" w:rsidRPr="005851A7" w:rsidRDefault="00F02EF8">
            <w:pPr>
              <w:framePr w:hSpace="141" w:wrap="around" w:vAnchor="text" w:hAnchor="text" w:y="1"/>
              <w:jc w:val="center"/>
              <w:rPr>
                <w:rFonts w:ascii="Arial" w:hAnsi="Arial"/>
                <w:b/>
                <w:color w:val="000000" w:themeColor="text1"/>
              </w:rPr>
            </w:pPr>
          </w:p>
          <w:p w14:paraId="011047E5" w14:textId="77777777" w:rsidR="00F02EF8" w:rsidRPr="005851A7" w:rsidRDefault="00F02EF8">
            <w:pPr>
              <w:framePr w:hSpace="141" w:wrap="around" w:vAnchor="text" w:hAnchor="text" w:y="1"/>
              <w:jc w:val="center"/>
              <w:rPr>
                <w:rFonts w:ascii="Arial" w:hAnsi="Arial"/>
                <w:b/>
                <w:color w:val="000000" w:themeColor="text1"/>
              </w:rPr>
            </w:pPr>
            <w:r w:rsidRPr="005851A7">
              <w:rPr>
                <w:rFonts w:ascii="Arial" w:hAnsi="Arial"/>
                <w:b/>
                <w:color w:val="000000" w:themeColor="text1"/>
              </w:rPr>
              <w:t>OBSERVATIONS</w:t>
            </w:r>
          </w:p>
          <w:p w14:paraId="68A2C34D" w14:textId="77777777" w:rsidR="00F02EF8" w:rsidRPr="005851A7" w:rsidRDefault="00F02EF8">
            <w:pPr>
              <w:framePr w:hSpace="141" w:wrap="around" w:vAnchor="text" w:hAnchor="text" w:y="1"/>
              <w:jc w:val="center"/>
              <w:rPr>
                <w:rFonts w:ascii="Arial" w:hAnsi="Arial"/>
                <w:b/>
                <w:color w:val="000000" w:themeColor="text1"/>
              </w:rPr>
            </w:pPr>
          </w:p>
          <w:p w14:paraId="472B5A22" w14:textId="77777777" w:rsidR="00F02EF8" w:rsidRPr="005851A7" w:rsidRDefault="00F02EF8">
            <w:pPr>
              <w:jc w:val="center"/>
              <w:rPr>
                <w:rFonts w:ascii="Arial" w:hAnsi="Arial"/>
                <w:b/>
                <w:caps/>
                <w:color w:val="000000" w:themeColor="text1"/>
              </w:rPr>
            </w:pPr>
            <w:r w:rsidRPr="005851A7">
              <w:rPr>
                <w:rFonts w:ascii="Arial" w:hAnsi="Arial"/>
                <w:b/>
                <w:color w:val="000000" w:themeColor="text1"/>
              </w:rPr>
              <w:t xml:space="preserve">When an EHSR has not been taken into account, or has only partially been taken into </w:t>
            </w:r>
            <w:proofErr w:type="gramStart"/>
            <w:r w:rsidRPr="005851A7">
              <w:rPr>
                <w:rFonts w:ascii="Arial" w:hAnsi="Arial"/>
                <w:b/>
                <w:color w:val="000000" w:themeColor="text1"/>
              </w:rPr>
              <w:t>account ,</w:t>
            </w:r>
            <w:proofErr w:type="gramEnd"/>
            <w:r w:rsidRPr="005851A7">
              <w:rPr>
                <w:rFonts w:ascii="Arial" w:hAnsi="Arial"/>
                <w:b/>
                <w:color w:val="000000" w:themeColor="text1"/>
              </w:rPr>
              <w:t xml:space="preserve"> please justify</w:t>
            </w:r>
          </w:p>
        </w:tc>
      </w:tr>
      <w:tr w:rsidR="005851A7" w:rsidRPr="005851A7" w14:paraId="21E66388" w14:textId="77777777" w:rsidTr="000B5B2E">
        <w:trPr>
          <w:cantSplit/>
        </w:trPr>
        <w:tc>
          <w:tcPr>
            <w:tcW w:w="3408" w:type="dxa"/>
            <w:vMerge/>
            <w:tcBorders>
              <w:bottom w:val="nil"/>
            </w:tcBorders>
          </w:tcPr>
          <w:p w14:paraId="2311FCB3" w14:textId="77777777" w:rsidR="00F02EF8" w:rsidRPr="005851A7" w:rsidRDefault="00F02EF8">
            <w:pPr>
              <w:rPr>
                <w:caps/>
                <w:color w:val="000000" w:themeColor="text1"/>
              </w:rPr>
            </w:pPr>
          </w:p>
        </w:tc>
        <w:tc>
          <w:tcPr>
            <w:tcW w:w="1074" w:type="dxa"/>
            <w:gridSpan w:val="2"/>
            <w:vMerge/>
            <w:tcBorders>
              <w:bottom w:val="nil"/>
            </w:tcBorders>
          </w:tcPr>
          <w:p w14:paraId="04181FB2" w14:textId="77777777" w:rsidR="00F02EF8" w:rsidRPr="005851A7" w:rsidRDefault="00F02EF8">
            <w:pPr>
              <w:rPr>
                <w:caps/>
                <w:color w:val="000000" w:themeColor="text1"/>
              </w:rPr>
            </w:pPr>
          </w:p>
        </w:tc>
        <w:tc>
          <w:tcPr>
            <w:tcW w:w="1521" w:type="dxa"/>
            <w:vMerge/>
            <w:tcBorders>
              <w:bottom w:val="nil"/>
            </w:tcBorders>
          </w:tcPr>
          <w:p w14:paraId="2C8499C6" w14:textId="77777777" w:rsidR="00F02EF8" w:rsidRPr="005851A7" w:rsidRDefault="00F02EF8">
            <w:pPr>
              <w:rPr>
                <w:caps/>
                <w:color w:val="000000" w:themeColor="text1"/>
              </w:rPr>
            </w:pPr>
          </w:p>
        </w:tc>
        <w:tc>
          <w:tcPr>
            <w:tcW w:w="1651" w:type="dxa"/>
            <w:tcBorders>
              <w:bottom w:val="nil"/>
            </w:tcBorders>
          </w:tcPr>
          <w:p w14:paraId="760C1DEA" w14:textId="77777777" w:rsidR="00F02EF8" w:rsidRPr="005851A7" w:rsidRDefault="00F02EF8">
            <w:pPr>
              <w:pStyle w:val="Heading6"/>
              <w:rPr>
                <w:color w:val="000000" w:themeColor="text1"/>
                <w:sz w:val="10"/>
              </w:rPr>
            </w:pPr>
          </w:p>
          <w:p w14:paraId="49E483CE" w14:textId="77777777" w:rsidR="00F02EF8" w:rsidRPr="005851A7" w:rsidRDefault="00F02EF8">
            <w:pPr>
              <w:pStyle w:val="Heading6"/>
              <w:rPr>
                <w:caps/>
                <w:color w:val="000000" w:themeColor="text1"/>
              </w:rPr>
            </w:pPr>
            <w:r w:rsidRPr="005851A7">
              <w:rPr>
                <w:color w:val="000000" w:themeColor="text1"/>
              </w:rPr>
              <w:t>Specifications</w:t>
            </w:r>
          </w:p>
        </w:tc>
        <w:tc>
          <w:tcPr>
            <w:tcW w:w="1569" w:type="dxa"/>
            <w:tcBorders>
              <w:bottom w:val="nil"/>
            </w:tcBorders>
          </w:tcPr>
          <w:p w14:paraId="5EA161F5" w14:textId="77777777" w:rsidR="00F02EF8" w:rsidRPr="005851A7" w:rsidRDefault="00F02EF8">
            <w:pPr>
              <w:jc w:val="center"/>
              <w:rPr>
                <w:rFonts w:ascii="Arial" w:hAnsi="Arial"/>
                <w:b/>
                <w:color w:val="000000" w:themeColor="text1"/>
                <w:sz w:val="10"/>
              </w:rPr>
            </w:pPr>
          </w:p>
          <w:p w14:paraId="7037D1F6" w14:textId="77777777" w:rsidR="00F02EF8" w:rsidRPr="005851A7" w:rsidRDefault="00F02EF8">
            <w:pPr>
              <w:jc w:val="center"/>
              <w:rPr>
                <w:caps/>
                <w:color w:val="000000" w:themeColor="text1"/>
              </w:rPr>
            </w:pPr>
            <w:r w:rsidRPr="005851A7">
              <w:rPr>
                <w:rFonts w:ascii="Arial" w:hAnsi="Arial"/>
                <w:b/>
                <w:color w:val="000000" w:themeColor="text1"/>
              </w:rPr>
              <w:t>Test and measuring methods</w:t>
            </w:r>
          </w:p>
        </w:tc>
        <w:tc>
          <w:tcPr>
            <w:tcW w:w="4875" w:type="dxa"/>
            <w:vMerge/>
            <w:tcBorders>
              <w:bottom w:val="nil"/>
            </w:tcBorders>
          </w:tcPr>
          <w:p w14:paraId="287EC208" w14:textId="77777777" w:rsidR="00F02EF8" w:rsidRPr="005851A7" w:rsidRDefault="00F02EF8">
            <w:pPr>
              <w:rPr>
                <w:caps/>
                <w:color w:val="000000" w:themeColor="text1"/>
              </w:rPr>
            </w:pPr>
          </w:p>
        </w:tc>
      </w:tr>
      <w:tr w:rsidR="005851A7" w:rsidRPr="005851A7" w14:paraId="01D3C25C" w14:textId="77777777" w:rsidTr="000B5B2E">
        <w:trPr>
          <w:cantSplit/>
          <w:trHeight w:val="334"/>
        </w:trPr>
        <w:tc>
          <w:tcPr>
            <w:tcW w:w="14098" w:type="dxa"/>
            <w:gridSpan w:val="7"/>
            <w:tcBorders>
              <w:bottom w:val="single" w:sz="4" w:space="0" w:color="auto"/>
            </w:tcBorders>
            <w:shd w:val="pct25" w:color="auto" w:fill="FFFFFF"/>
          </w:tcPr>
          <w:p w14:paraId="1E851BD8" w14:textId="77777777" w:rsidR="00F02EF8" w:rsidRPr="005851A7" w:rsidRDefault="00F02EF8">
            <w:pPr>
              <w:jc w:val="center"/>
              <w:rPr>
                <w:rFonts w:ascii="Arial" w:hAnsi="Arial"/>
                <w:b/>
                <w:color w:val="000000" w:themeColor="text1"/>
                <w:sz w:val="10"/>
              </w:rPr>
            </w:pPr>
          </w:p>
          <w:p w14:paraId="7389F339" w14:textId="77777777" w:rsidR="00F02EF8" w:rsidRPr="005851A7" w:rsidRDefault="00F02EF8">
            <w:pPr>
              <w:jc w:val="center"/>
              <w:rPr>
                <w:rFonts w:ascii="Arial" w:hAnsi="Arial"/>
                <w:color w:val="000000" w:themeColor="text1"/>
              </w:rPr>
            </w:pPr>
            <w:r w:rsidRPr="005851A7">
              <w:rPr>
                <w:rFonts w:ascii="Arial" w:hAnsi="Arial"/>
                <w:b/>
                <w:color w:val="000000" w:themeColor="text1"/>
              </w:rPr>
              <w:t>ADDITIONAL REQUIREMENTS SPECIFIC TO PARTICULAR RISKS</w:t>
            </w:r>
          </w:p>
          <w:p w14:paraId="0E44D609" w14:textId="77777777" w:rsidR="00F02EF8" w:rsidRPr="005851A7" w:rsidRDefault="00F02EF8">
            <w:pPr>
              <w:jc w:val="center"/>
              <w:rPr>
                <w:rFonts w:ascii="Arial" w:hAnsi="Arial"/>
                <w:caps/>
                <w:color w:val="000000" w:themeColor="text1"/>
              </w:rPr>
            </w:pPr>
          </w:p>
        </w:tc>
      </w:tr>
      <w:tr w:rsidR="005851A7" w:rsidRPr="005851A7" w14:paraId="4AF432E6" w14:textId="77777777" w:rsidTr="000B5B2E">
        <w:tc>
          <w:tcPr>
            <w:tcW w:w="3408" w:type="dxa"/>
            <w:tcBorders>
              <w:bottom w:val="single" w:sz="4" w:space="0" w:color="auto"/>
            </w:tcBorders>
          </w:tcPr>
          <w:p w14:paraId="33D3E18B" w14:textId="77777777" w:rsidR="00F02EF8" w:rsidRPr="005851A7" w:rsidRDefault="00F02EF8" w:rsidP="000B5B2E">
            <w:pPr>
              <w:tabs>
                <w:tab w:val="left" w:pos="426"/>
              </w:tabs>
              <w:spacing w:before="140" w:after="140"/>
              <w:rPr>
                <w:rFonts w:ascii="Arial" w:hAnsi="Arial"/>
                <w:caps/>
                <w:color w:val="000000" w:themeColor="text1"/>
                <w:sz w:val="18"/>
              </w:rPr>
            </w:pPr>
            <w:r w:rsidRPr="005851A7">
              <w:rPr>
                <w:rFonts w:ascii="Arial" w:hAnsi="Arial"/>
                <w:b/>
                <w:color w:val="000000" w:themeColor="text1"/>
                <w:sz w:val="18"/>
              </w:rPr>
              <w:t>3.1 Protection against mechanical impact</w:t>
            </w:r>
          </w:p>
        </w:tc>
        <w:tc>
          <w:tcPr>
            <w:tcW w:w="916" w:type="dxa"/>
            <w:tcBorders>
              <w:bottom w:val="single" w:sz="4" w:space="0" w:color="auto"/>
            </w:tcBorders>
          </w:tcPr>
          <w:p w14:paraId="62806C16" w14:textId="77777777" w:rsidR="00F02EF8" w:rsidRPr="005851A7" w:rsidRDefault="00F02EF8">
            <w:pPr>
              <w:rPr>
                <w:caps/>
                <w:color w:val="000000" w:themeColor="text1"/>
              </w:rPr>
            </w:pPr>
          </w:p>
        </w:tc>
        <w:tc>
          <w:tcPr>
            <w:tcW w:w="1679" w:type="dxa"/>
            <w:gridSpan w:val="2"/>
            <w:tcBorders>
              <w:bottom w:val="single" w:sz="4" w:space="0" w:color="auto"/>
            </w:tcBorders>
          </w:tcPr>
          <w:p w14:paraId="73BF699F" w14:textId="77777777" w:rsidR="00F02EF8" w:rsidRPr="005851A7" w:rsidRDefault="00F02EF8">
            <w:pPr>
              <w:rPr>
                <w:caps/>
                <w:color w:val="000000" w:themeColor="text1"/>
              </w:rPr>
            </w:pPr>
          </w:p>
        </w:tc>
        <w:tc>
          <w:tcPr>
            <w:tcW w:w="1651" w:type="dxa"/>
            <w:tcBorders>
              <w:bottom w:val="single" w:sz="4" w:space="0" w:color="auto"/>
            </w:tcBorders>
          </w:tcPr>
          <w:p w14:paraId="1143EC9B" w14:textId="77777777" w:rsidR="00F02EF8" w:rsidRPr="005851A7" w:rsidRDefault="00F02EF8">
            <w:pPr>
              <w:rPr>
                <w:caps/>
                <w:color w:val="000000" w:themeColor="text1"/>
              </w:rPr>
            </w:pPr>
          </w:p>
        </w:tc>
        <w:tc>
          <w:tcPr>
            <w:tcW w:w="1569" w:type="dxa"/>
            <w:tcBorders>
              <w:bottom w:val="single" w:sz="4" w:space="0" w:color="auto"/>
            </w:tcBorders>
          </w:tcPr>
          <w:p w14:paraId="75D8A2E3" w14:textId="77777777" w:rsidR="00F02EF8" w:rsidRPr="005851A7" w:rsidRDefault="00F02EF8">
            <w:pPr>
              <w:jc w:val="center"/>
              <w:rPr>
                <w:caps/>
                <w:color w:val="000000" w:themeColor="text1"/>
              </w:rPr>
            </w:pPr>
          </w:p>
        </w:tc>
        <w:tc>
          <w:tcPr>
            <w:tcW w:w="4875" w:type="dxa"/>
            <w:tcBorders>
              <w:bottom w:val="single" w:sz="4" w:space="0" w:color="auto"/>
            </w:tcBorders>
          </w:tcPr>
          <w:p w14:paraId="12EDE198" w14:textId="77777777" w:rsidR="00F02EF8" w:rsidRPr="005851A7" w:rsidRDefault="00F02EF8">
            <w:pPr>
              <w:rPr>
                <w:caps/>
                <w:color w:val="000000" w:themeColor="text1"/>
              </w:rPr>
            </w:pPr>
          </w:p>
        </w:tc>
      </w:tr>
      <w:tr w:rsidR="005851A7" w:rsidRPr="005851A7" w14:paraId="744331AB" w14:textId="77777777" w:rsidTr="000B5B2E">
        <w:trPr>
          <w:cantSplit/>
        </w:trPr>
        <w:tc>
          <w:tcPr>
            <w:tcW w:w="3408" w:type="dxa"/>
            <w:tcBorders>
              <w:top w:val="single" w:sz="4" w:space="0" w:color="auto"/>
              <w:bottom w:val="single" w:sz="4" w:space="0" w:color="auto"/>
            </w:tcBorders>
          </w:tcPr>
          <w:p w14:paraId="1551819E" w14:textId="77777777" w:rsidR="00782CAF" w:rsidRPr="005851A7" w:rsidRDefault="00F02EF8">
            <w:pPr>
              <w:tabs>
                <w:tab w:val="left" w:pos="426"/>
              </w:tabs>
              <w:spacing w:before="140" w:after="140"/>
              <w:rPr>
                <w:rFonts w:ascii="Arial" w:hAnsi="Arial"/>
                <w:b/>
                <w:color w:val="000000" w:themeColor="text1"/>
                <w:sz w:val="18"/>
              </w:rPr>
            </w:pPr>
            <w:r w:rsidRPr="005851A7">
              <w:rPr>
                <w:rFonts w:ascii="Arial" w:hAnsi="Arial"/>
                <w:color w:val="000000" w:themeColor="text1"/>
                <w:sz w:val="18"/>
              </w:rPr>
              <w:t>3.1.1</w:t>
            </w:r>
            <w:r w:rsidR="00E10165">
              <w:rPr>
                <w:rFonts w:ascii="Arial" w:hAnsi="Arial"/>
                <w:color w:val="000000" w:themeColor="text1"/>
                <w:sz w:val="18"/>
              </w:rPr>
              <w:t xml:space="preserve"> </w:t>
            </w:r>
            <w:r w:rsidR="00E10165">
              <w:rPr>
                <w:rFonts w:ascii="Arial" w:hAnsi="Arial"/>
                <w:color w:val="000000" w:themeColor="text1"/>
                <w:sz w:val="18"/>
              </w:rPr>
              <w:tab/>
              <w:t xml:space="preserve">Impact caused by falling or </w:t>
            </w:r>
            <w:r w:rsidR="000A3992" w:rsidRPr="005851A7">
              <w:rPr>
                <w:rFonts w:ascii="Arial" w:hAnsi="Arial"/>
                <w:color w:val="000000" w:themeColor="text1"/>
                <w:sz w:val="18"/>
              </w:rPr>
              <w:t xml:space="preserve">ejected </w:t>
            </w:r>
            <w:r w:rsidR="00E10165">
              <w:rPr>
                <w:rFonts w:ascii="Arial" w:hAnsi="Arial"/>
                <w:color w:val="000000" w:themeColor="text1"/>
                <w:sz w:val="18"/>
              </w:rPr>
              <w:t xml:space="preserve">objects and </w:t>
            </w:r>
            <w:r w:rsidRPr="005851A7">
              <w:rPr>
                <w:rFonts w:ascii="Arial" w:hAnsi="Arial"/>
                <w:color w:val="000000" w:themeColor="text1"/>
                <w:sz w:val="18"/>
              </w:rPr>
              <w:t>c</w:t>
            </w:r>
            <w:r w:rsidR="00E10165">
              <w:rPr>
                <w:rFonts w:ascii="Arial" w:hAnsi="Arial"/>
                <w:color w:val="000000" w:themeColor="text1"/>
                <w:sz w:val="18"/>
              </w:rPr>
              <w:t xml:space="preserve">ollision of parts of the body </w:t>
            </w:r>
            <w:r w:rsidRPr="005851A7">
              <w:rPr>
                <w:rFonts w:ascii="Arial" w:hAnsi="Arial"/>
                <w:color w:val="000000" w:themeColor="text1"/>
                <w:sz w:val="18"/>
              </w:rPr>
              <w:t>with obstacle</w:t>
            </w:r>
          </w:p>
        </w:tc>
        <w:tc>
          <w:tcPr>
            <w:tcW w:w="916" w:type="dxa"/>
            <w:tcBorders>
              <w:top w:val="single" w:sz="4" w:space="0" w:color="auto"/>
              <w:bottom w:val="single" w:sz="4" w:space="0" w:color="auto"/>
            </w:tcBorders>
          </w:tcPr>
          <w:p w14:paraId="72E638A0" w14:textId="77777777" w:rsidR="00F02EF8" w:rsidRPr="005851A7" w:rsidRDefault="00F02EF8">
            <w:pPr>
              <w:rPr>
                <w:caps/>
                <w:color w:val="000000" w:themeColor="text1"/>
              </w:rPr>
            </w:pPr>
          </w:p>
        </w:tc>
        <w:tc>
          <w:tcPr>
            <w:tcW w:w="1679" w:type="dxa"/>
            <w:gridSpan w:val="2"/>
            <w:tcBorders>
              <w:top w:val="single" w:sz="4" w:space="0" w:color="auto"/>
              <w:bottom w:val="single" w:sz="4" w:space="0" w:color="auto"/>
            </w:tcBorders>
          </w:tcPr>
          <w:p w14:paraId="0517551B" w14:textId="77777777" w:rsidR="00F02EF8" w:rsidRPr="005851A7" w:rsidRDefault="00F02EF8">
            <w:pPr>
              <w:rPr>
                <w:caps/>
                <w:color w:val="000000" w:themeColor="text1"/>
              </w:rPr>
            </w:pPr>
          </w:p>
        </w:tc>
        <w:tc>
          <w:tcPr>
            <w:tcW w:w="1651" w:type="dxa"/>
            <w:tcBorders>
              <w:top w:val="single" w:sz="4" w:space="0" w:color="auto"/>
              <w:bottom w:val="single" w:sz="4" w:space="0" w:color="auto"/>
            </w:tcBorders>
          </w:tcPr>
          <w:p w14:paraId="6B288D66" w14:textId="77777777" w:rsidR="00F02EF8" w:rsidRPr="005851A7" w:rsidRDefault="00F02EF8">
            <w:pPr>
              <w:rPr>
                <w:caps/>
                <w:color w:val="000000" w:themeColor="text1"/>
              </w:rPr>
            </w:pPr>
          </w:p>
        </w:tc>
        <w:tc>
          <w:tcPr>
            <w:tcW w:w="1569" w:type="dxa"/>
            <w:tcBorders>
              <w:top w:val="single" w:sz="4" w:space="0" w:color="auto"/>
              <w:bottom w:val="single" w:sz="4" w:space="0" w:color="auto"/>
            </w:tcBorders>
          </w:tcPr>
          <w:p w14:paraId="0DC582C9" w14:textId="77777777" w:rsidR="00F02EF8" w:rsidRPr="005851A7" w:rsidRDefault="00F02EF8">
            <w:pPr>
              <w:jc w:val="center"/>
              <w:rPr>
                <w:caps/>
                <w:color w:val="000000" w:themeColor="text1"/>
              </w:rPr>
            </w:pPr>
          </w:p>
        </w:tc>
        <w:tc>
          <w:tcPr>
            <w:tcW w:w="4875" w:type="dxa"/>
            <w:tcBorders>
              <w:top w:val="single" w:sz="4" w:space="0" w:color="auto"/>
              <w:bottom w:val="single" w:sz="4" w:space="0" w:color="auto"/>
            </w:tcBorders>
          </w:tcPr>
          <w:p w14:paraId="6D370EE4" w14:textId="77777777" w:rsidR="00F02EF8" w:rsidRPr="005851A7" w:rsidRDefault="00F02EF8">
            <w:pPr>
              <w:rPr>
                <w:caps/>
                <w:color w:val="000000" w:themeColor="text1"/>
              </w:rPr>
            </w:pPr>
          </w:p>
        </w:tc>
      </w:tr>
      <w:tr w:rsidR="005851A7" w:rsidRPr="005851A7" w14:paraId="1388450B" w14:textId="77777777" w:rsidTr="000B5B2E">
        <w:trPr>
          <w:trHeight w:val="284"/>
        </w:trPr>
        <w:tc>
          <w:tcPr>
            <w:tcW w:w="3408" w:type="dxa"/>
            <w:tcBorders>
              <w:bottom w:val="nil"/>
            </w:tcBorders>
          </w:tcPr>
          <w:p w14:paraId="50D55C3D" w14:textId="77777777" w:rsidR="00F02EF8" w:rsidRPr="005851A7" w:rsidRDefault="00F02EF8">
            <w:pPr>
              <w:tabs>
                <w:tab w:val="left" w:pos="426"/>
              </w:tabs>
              <w:spacing w:before="140" w:after="140"/>
              <w:rPr>
                <w:rFonts w:ascii="Arial" w:hAnsi="Arial"/>
                <w:b/>
                <w:color w:val="000000" w:themeColor="text1"/>
                <w:sz w:val="18"/>
              </w:rPr>
            </w:pPr>
            <w:r w:rsidRPr="005851A7">
              <w:rPr>
                <w:rFonts w:ascii="Arial" w:hAnsi="Arial"/>
                <w:color w:val="000000" w:themeColor="text1"/>
                <w:sz w:val="18"/>
              </w:rPr>
              <w:t xml:space="preserve">3.1.2 </w:t>
            </w:r>
            <w:r w:rsidRPr="005851A7">
              <w:rPr>
                <w:rFonts w:ascii="Arial" w:hAnsi="Arial"/>
                <w:color w:val="000000" w:themeColor="text1"/>
                <w:sz w:val="18"/>
              </w:rPr>
              <w:tab/>
              <w:t>Falls</w:t>
            </w:r>
          </w:p>
        </w:tc>
        <w:tc>
          <w:tcPr>
            <w:tcW w:w="916" w:type="dxa"/>
            <w:tcBorders>
              <w:bottom w:val="nil"/>
            </w:tcBorders>
          </w:tcPr>
          <w:p w14:paraId="24407863" w14:textId="77777777" w:rsidR="00F02EF8" w:rsidRPr="005851A7" w:rsidRDefault="00F02EF8">
            <w:pPr>
              <w:rPr>
                <w:caps/>
                <w:color w:val="000000" w:themeColor="text1"/>
              </w:rPr>
            </w:pPr>
          </w:p>
        </w:tc>
        <w:tc>
          <w:tcPr>
            <w:tcW w:w="1679" w:type="dxa"/>
            <w:gridSpan w:val="2"/>
            <w:tcBorders>
              <w:bottom w:val="nil"/>
            </w:tcBorders>
          </w:tcPr>
          <w:p w14:paraId="58573AD7" w14:textId="77777777" w:rsidR="00F02EF8" w:rsidRPr="005851A7" w:rsidRDefault="00F02EF8">
            <w:pPr>
              <w:rPr>
                <w:caps/>
                <w:color w:val="000000" w:themeColor="text1"/>
              </w:rPr>
            </w:pPr>
          </w:p>
        </w:tc>
        <w:tc>
          <w:tcPr>
            <w:tcW w:w="1651" w:type="dxa"/>
            <w:tcBorders>
              <w:bottom w:val="nil"/>
            </w:tcBorders>
          </w:tcPr>
          <w:p w14:paraId="257931E2" w14:textId="77777777" w:rsidR="00F02EF8" w:rsidRPr="005851A7" w:rsidRDefault="00F02EF8">
            <w:pPr>
              <w:rPr>
                <w:caps/>
                <w:color w:val="000000" w:themeColor="text1"/>
              </w:rPr>
            </w:pPr>
          </w:p>
        </w:tc>
        <w:tc>
          <w:tcPr>
            <w:tcW w:w="1569" w:type="dxa"/>
            <w:tcBorders>
              <w:bottom w:val="nil"/>
            </w:tcBorders>
          </w:tcPr>
          <w:p w14:paraId="357B7488" w14:textId="77777777" w:rsidR="00F02EF8" w:rsidRPr="005851A7" w:rsidRDefault="00F02EF8">
            <w:pPr>
              <w:jc w:val="center"/>
              <w:rPr>
                <w:caps/>
                <w:color w:val="000000" w:themeColor="text1"/>
              </w:rPr>
            </w:pPr>
          </w:p>
        </w:tc>
        <w:tc>
          <w:tcPr>
            <w:tcW w:w="4875" w:type="dxa"/>
            <w:tcBorders>
              <w:bottom w:val="nil"/>
            </w:tcBorders>
          </w:tcPr>
          <w:p w14:paraId="5C325F8B" w14:textId="77777777" w:rsidR="00F02EF8" w:rsidRPr="005851A7" w:rsidRDefault="00F02EF8">
            <w:pPr>
              <w:rPr>
                <w:caps/>
                <w:color w:val="000000" w:themeColor="text1"/>
              </w:rPr>
            </w:pPr>
          </w:p>
        </w:tc>
      </w:tr>
      <w:tr w:rsidR="005851A7" w:rsidRPr="005851A7" w14:paraId="0CBCBA71" w14:textId="77777777" w:rsidTr="000B5B2E">
        <w:tc>
          <w:tcPr>
            <w:tcW w:w="3408" w:type="dxa"/>
            <w:tcBorders>
              <w:top w:val="nil"/>
            </w:tcBorders>
          </w:tcPr>
          <w:p w14:paraId="6DCD7FE6" w14:textId="77777777" w:rsidR="00F02EF8" w:rsidRPr="005851A7" w:rsidRDefault="000B5B2E" w:rsidP="002F4DD6">
            <w:pPr>
              <w:pStyle w:val="Footer"/>
              <w:tabs>
                <w:tab w:val="clear" w:pos="4153"/>
                <w:tab w:val="clear" w:pos="8306"/>
                <w:tab w:val="left" w:pos="426"/>
                <w:tab w:val="left" w:pos="851"/>
              </w:tabs>
              <w:spacing w:before="140" w:after="140"/>
              <w:ind w:left="992" w:hanging="567"/>
              <w:rPr>
                <w:rFonts w:ascii="Arial" w:hAnsi="Arial"/>
                <w:b/>
                <w:color w:val="000000" w:themeColor="text1"/>
                <w:sz w:val="18"/>
              </w:rPr>
            </w:pPr>
            <w:r>
              <w:rPr>
                <w:rFonts w:ascii="Arial" w:hAnsi="Arial"/>
                <w:color w:val="000000" w:themeColor="text1"/>
                <w:sz w:val="18"/>
              </w:rPr>
              <w:t xml:space="preserve">3.1.2.1 Prevention of falls </w:t>
            </w:r>
            <w:r w:rsidR="00F02EF8" w:rsidRPr="005851A7">
              <w:rPr>
                <w:rFonts w:ascii="Arial" w:hAnsi="Arial"/>
                <w:color w:val="000000" w:themeColor="text1"/>
                <w:sz w:val="18"/>
              </w:rPr>
              <w:t>due to slipping</w:t>
            </w:r>
          </w:p>
        </w:tc>
        <w:tc>
          <w:tcPr>
            <w:tcW w:w="916" w:type="dxa"/>
            <w:tcBorders>
              <w:top w:val="nil"/>
            </w:tcBorders>
          </w:tcPr>
          <w:p w14:paraId="7FB090A3" w14:textId="77777777" w:rsidR="00F02EF8" w:rsidRPr="005851A7" w:rsidRDefault="00F02EF8">
            <w:pPr>
              <w:rPr>
                <w:caps/>
                <w:color w:val="000000" w:themeColor="text1"/>
              </w:rPr>
            </w:pPr>
          </w:p>
        </w:tc>
        <w:tc>
          <w:tcPr>
            <w:tcW w:w="1679" w:type="dxa"/>
            <w:gridSpan w:val="2"/>
            <w:tcBorders>
              <w:top w:val="nil"/>
            </w:tcBorders>
          </w:tcPr>
          <w:p w14:paraId="33A9C79C" w14:textId="77777777" w:rsidR="00F02EF8" w:rsidRPr="005851A7" w:rsidRDefault="00F02EF8">
            <w:pPr>
              <w:rPr>
                <w:caps/>
                <w:color w:val="000000" w:themeColor="text1"/>
              </w:rPr>
            </w:pPr>
          </w:p>
        </w:tc>
        <w:tc>
          <w:tcPr>
            <w:tcW w:w="1651" w:type="dxa"/>
            <w:tcBorders>
              <w:top w:val="nil"/>
            </w:tcBorders>
          </w:tcPr>
          <w:p w14:paraId="135B7208" w14:textId="77777777" w:rsidR="00F02EF8" w:rsidRPr="005851A7" w:rsidRDefault="00F02EF8">
            <w:pPr>
              <w:rPr>
                <w:caps/>
                <w:color w:val="000000" w:themeColor="text1"/>
              </w:rPr>
            </w:pPr>
          </w:p>
        </w:tc>
        <w:tc>
          <w:tcPr>
            <w:tcW w:w="1569" w:type="dxa"/>
            <w:tcBorders>
              <w:top w:val="nil"/>
            </w:tcBorders>
          </w:tcPr>
          <w:p w14:paraId="363265E3" w14:textId="77777777" w:rsidR="00F02EF8" w:rsidRPr="005851A7" w:rsidRDefault="00F02EF8">
            <w:pPr>
              <w:jc w:val="center"/>
              <w:rPr>
                <w:caps/>
                <w:color w:val="000000" w:themeColor="text1"/>
              </w:rPr>
            </w:pPr>
          </w:p>
        </w:tc>
        <w:tc>
          <w:tcPr>
            <w:tcW w:w="4875" w:type="dxa"/>
            <w:tcBorders>
              <w:top w:val="nil"/>
            </w:tcBorders>
          </w:tcPr>
          <w:p w14:paraId="467B8C28" w14:textId="77777777" w:rsidR="00F02EF8" w:rsidRPr="005851A7" w:rsidRDefault="00F02EF8">
            <w:pPr>
              <w:rPr>
                <w:caps/>
                <w:color w:val="000000" w:themeColor="text1"/>
              </w:rPr>
            </w:pPr>
          </w:p>
        </w:tc>
      </w:tr>
      <w:tr w:rsidR="005851A7" w:rsidRPr="005851A7" w14:paraId="4AD6512C" w14:textId="77777777" w:rsidTr="000B5B2E">
        <w:tc>
          <w:tcPr>
            <w:tcW w:w="3408" w:type="dxa"/>
          </w:tcPr>
          <w:p w14:paraId="3F4947B5" w14:textId="77777777" w:rsidR="00F02EF8" w:rsidRPr="005851A7" w:rsidRDefault="00F26744" w:rsidP="00F26744">
            <w:pPr>
              <w:pStyle w:val="Footer"/>
              <w:tabs>
                <w:tab w:val="clear" w:pos="4153"/>
                <w:tab w:val="clear" w:pos="8306"/>
                <w:tab w:val="left" w:pos="426"/>
                <w:tab w:val="left" w:pos="851"/>
              </w:tabs>
              <w:spacing w:before="140" w:after="140"/>
              <w:ind w:left="1021" w:hanging="1021"/>
              <w:rPr>
                <w:rFonts w:ascii="Arial" w:hAnsi="Arial"/>
                <w:b/>
                <w:color w:val="000000" w:themeColor="text1"/>
                <w:sz w:val="18"/>
              </w:rPr>
            </w:pPr>
            <w:r>
              <w:rPr>
                <w:rFonts w:ascii="Arial" w:hAnsi="Arial"/>
                <w:color w:val="000000" w:themeColor="text1"/>
                <w:sz w:val="18"/>
              </w:rPr>
              <w:t xml:space="preserve">         </w:t>
            </w:r>
            <w:r w:rsidR="000B5B2E">
              <w:rPr>
                <w:rFonts w:ascii="Arial" w:hAnsi="Arial"/>
                <w:color w:val="000000" w:themeColor="text1"/>
                <w:sz w:val="18"/>
              </w:rPr>
              <w:t xml:space="preserve">3.1.2.2 Prevention of falls </w:t>
            </w:r>
            <w:r w:rsidR="00F02EF8" w:rsidRPr="005851A7">
              <w:rPr>
                <w:rFonts w:ascii="Arial" w:hAnsi="Arial"/>
                <w:color w:val="000000" w:themeColor="text1"/>
                <w:sz w:val="18"/>
              </w:rPr>
              <w:t>from height</w:t>
            </w:r>
          </w:p>
        </w:tc>
        <w:tc>
          <w:tcPr>
            <w:tcW w:w="916" w:type="dxa"/>
          </w:tcPr>
          <w:p w14:paraId="7950CF9B" w14:textId="77777777" w:rsidR="00F02EF8" w:rsidRPr="005851A7" w:rsidRDefault="00F02EF8">
            <w:pPr>
              <w:rPr>
                <w:caps/>
                <w:color w:val="000000" w:themeColor="text1"/>
              </w:rPr>
            </w:pPr>
          </w:p>
        </w:tc>
        <w:tc>
          <w:tcPr>
            <w:tcW w:w="1679" w:type="dxa"/>
            <w:gridSpan w:val="2"/>
          </w:tcPr>
          <w:p w14:paraId="2C3959E2" w14:textId="77777777" w:rsidR="00F02EF8" w:rsidRPr="005851A7" w:rsidRDefault="00F02EF8">
            <w:pPr>
              <w:rPr>
                <w:caps/>
                <w:color w:val="000000" w:themeColor="text1"/>
              </w:rPr>
            </w:pPr>
          </w:p>
        </w:tc>
        <w:tc>
          <w:tcPr>
            <w:tcW w:w="1651" w:type="dxa"/>
          </w:tcPr>
          <w:p w14:paraId="2F39EE39" w14:textId="77777777" w:rsidR="00F02EF8" w:rsidRPr="005851A7" w:rsidRDefault="00F02EF8">
            <w:pPr>
              <w:rPr>
                <w:caps/>
                <w:color w:val="000000" w:themeColor="text1"/>
              </w:rPr>
            </w:pPr>
          </w:p>
        </w:tc>
        <w:tc>
          <w:tcPr>
            <w:tcW w:w="1569" w:type="dxa"/>
          </w:tcPr>
          <w:p w14:paraId="5C74C03F" w14:textId="77777777" w:rsidR="00F02EF8" w:rsidRPr="005851A7" w:rsidRDefault="00F02EF8">
            <w:pPr>
              <w:jc w:val="center"/>
              <w:rPr>
                <w:caps/>
                <w:color w:val="000000" w:themeColor="text1"/>
              </w:rPr>
            </w:pPr>
          </w:p>
        </w:tc>
        <w:tc>
          <w:tcPr>
            <w:tcW w:w="4875" w:type="dxa"/>
          </w:tcPr>
          <w:p w14:paraId="06000BEE" w14:textId="77777777" w:rsidR="00F02EF8" w:rsidRPr="005851A7" w:rsidRDefault="00F02EF8">
            <w:pPr>
              <w:rPr>
                <w:caps/>
                <w:color w:val="000000" w:themeColor="text1"/>
              </w:rPr>
            </w:pPr>
          </w:p>
        </w:tc>
      </w:tr>
      <w:tr w:rsidR="005851A7" w:rsidRPr="005851A7" w14:paraId="0399B00A" w14:textId="77777777" w:rsidTr="000B5B2E">
        <w:tc>
          <w:tcPr>
            <w:tcW w:w="3408" w:type="dxa"/>
          </w:tcPr>
          <w:p w14:paraId="1AF4E92B" w14:textId="77777777" w:rsidR="00F02EF8" w:rsidRPr="005851A7" w:rsidRDefault="00F02EF8">
            <w:pPr>
              <w:tabs>
                <w:tab w:val="left" w:pos="567"/>
              </w:tabs>
              <w:spacing w:before="140" w:after="140"/>
              <w:rPr>
                <w:rFonts w:ascii="Arial" w:hAnsi="Arial"/>
                <w:b/>
                <w:color w:val="000000" w:themeColor="text1"/>
                <w:sz w:val="18"/>
              </w:rPr>
            </w:pPr>
            <w:r w:rsidRPr="005851A7">
              <w:rPr>
                <w:rFonts w:ascii="Arial" w:hAnsi="Arial"/>
                <w:color w:val="000000" w:themeColor="text1"/>
                <w:sz w:val="18"/>
              </w:rPr>
              <w:t>3.1.3</w:t>
            </w:r>
            <w:r w:rsidRPr="005851A7">
              <w:rPr>
                <w:rFonts w:ascii="Arial" w:hAnsi="Arial"/>
                <w:color w:val="000000" w:themeColor="text1"/>
                <w:sz w:val="18"/>
              </w:rPr>
              <w:tab/>
            </w:r>
            <w:r w:rsidRPr="005851A7">
              <w:rPr>
                <w:rFonts w:ascii="Arial" w:hAnsi="Arial"/>
                <w:color w:val="000000" w:themeColor="text1"/>
                <w:sz w:val="18"/>
              </w:rPr>
              <w:tab/>
              <w:t>Mechanical vibration</w:t>
            </w:r>
          </w:p>
        </w:tc>
        <w:tc>
          <w:tcPr>
            <w:tcW w:w="916" w:type="dxa"/>
          </w:tcPr>
          <w:p w14:paraId="40A1C47A" w14:textId="77777777" w:rsidR="00F02EF8" w:rsidRPr="005851A7" w:rsidRDefault="00F02EF8">
            <w:pPr>
              <w:rPr>
                <w:caps/>
                <w:color w:val="000000" w:themeColor="text1"/>
              </w:rPr>
            </w:pPr>
          </w:p>
        </w:tc>
        <w:tc>
          <w:tcPr>
            <w:tcW w:w="1679" w:type="dxa"/>
            <w:gridSpan w:val="2"/>
          </w:tcPr>
          <w:p w14:paraId="18FB5C75" w14:textId="77777777" w:rsidR="00F02EF8" w:rsidRPr="005851A7" w:rsidRDefault="00F02EF8">
            <w:pPr>
              <w:rPr>
                <w:caps/>
                <w:color w:val="000000" w:themeColor="text1"/>
              </w:rPr>
            </w:pPr>
          </w:p>
        </w:tc>
        <w:tc>
          <w:tcPr>
            <w:tcW w:w="1651" w:type="dxa"/>
          </w:tcPr>
          <w:p w14:paraId="7E16A9B3" w14:textId="77777777" w:rsidR="00F02EF8" w:rsidRPr="005851A7" w:rsidRDefault="00F02EF8">
            <w:pPr>
              <w:rPr>
                <w:caps/>
                <w:color w:val="000000" w:themeColor="text1"/>
              </w:rPr>
            </w:pPr>
          </w:p>
        </w:tc>
        <w:tc>
          <w:tcPr>
            <w:tcW w:w="1569" w:type="dxa"/>
          </w:tcPr>
          <w:p w14:paraId="467936E2" w14:textId="77777777" w:rsidR="00F02EF8" w:rsidRPr="005851A7" w:rsidRDefault="00F02EF8">
            <w:pPr>
              <w:jc w:val="center"/>
              <w:rPr>
                <w:caps/>
                <w:color w:val="000000" w:themeColor="text1"/>
              </w:rPr>
            </w:pPr>
          </w:p>
        </w:tc>
        <w:tc>
          <w:tcPr>
            <w:tcW w:w="4875" w:type="dxa"/>
          </w:tcPr>
          <w:p w14:paraId="333B4382" w14:textId="77777777" w:rsidR="00F02EF8" w:rsidRPr="005851A7" w:rsidRDefault="00F02EF8">
            <w:pPr>
              <w:rPr>
                <w:caps/>
                <w:color w:val="000000" w:themeColor="text1"/>
              </w:rPr>
            </w:pPr>
          </w:p>
        </w:tc>
      </w:tr>
      <w:tr w:rsidR="005851A7" w:rsidRPr="005851A7" w14:paraId="5D6356B9" w14:textId="77777777" w:rsidTr="000B5B2E">
        <w:tc>
          <w:tcPr>
            <w:tcW w:w="3408" w:type="dxa"/>
          </w:tcPr>
          <w:p w14:paraId="3A0332FE" w14:textId="77777777" w:rsidR="00782CAF" w:rsidRPr="005851A7" w:rsidRDefault="000B5B2E">
            <w:pPr>
              <w:tabs>
                <w:tab w:val="left" w:pos="426"/>
              </w:tabs>
              <w:spacing w:before="140" w:after="140"/>
              <w:rPr>
                <w:rFonts w:ascii="Arial" w:hAnsi="Arial"/>
                <w:b/>
                <w:color w:val="000000" w:themeColor="text1"/>
                <w:sz w:val="18"/>
              </w:rPr>
            </w:pPr>
            <w:r>
              <w:rPr>
                <w:rFonts w:ascii="Arial" w:hAnsi="Arial"/>
                <w:b/>
                <w:color w:val="000000" w:themeColor="text1"/>
                <w:sz w:val="18"/>
              </w:rPr>
              <w:t xml:space="preserve">3.2 </w:t>
            </w:r>
            <w:r>
              <w:rPr>
                <w:rFonts w:ascii="Arial" w:hAnsi="Arial"/>
                <w:b/>
                <w:color w:val="000000" w:themeColor="text1"/>
                <w:sz w:val="18"/>
              </w:rPr>
              <w:tab/>
              <w:t xml:space="preserve">Protection against static compression of part of the </w:t>
            </w:r>
            <w:r w:rsidR="00F02EF8" w:rsidRPr="005851A7">
              <w:rPr>
                <w:rFonts w:ascii="Arial" w:hAnsi="Arial"/>
                <w:b/>
                <w:color w:val="000000" w:themeColor="text1"/>
                <w:sz w:val="18"/>
              </w:rPr>
              <w:t>body</w:t>
            </w:r>
          </w:p>
        </w:tc>
        <w:tc>
          <w:tcPr>
            <w:tcW w:w="916" w:type="dxa"/>
          </w:tcPr>
          <w:p w14:paraId="27C81F6E" w14:textId="77777777" w:rsidR="00F02EF8" w:rsidRPr="005851A7" w:rsidRDefault="00F02EF8">
            <w:pPr>
              <w:rPr>
                <w:caps/>
                <w:color w:val="000000" w:themeColor="text1"/>
              </w:rPr>
            </w:pPr>
          </w:p>
        </w:tc>
        <w:tc>
          <w:tcPr>
            <w:tcW w:w="1679" w:type="dxa"/>
            <w:gridSpan w:val="2"/>
          </w:tcPr>
          <w:p w14:paraId="436A7AAE" w14:textId="77777777" w:rsidR="00F02EF8" w:rsidRPr="005851A7" w:rsidRDefault="00F02EF8">
            <w:pPr>
              <w:rPr>
                <w:caps/>
                <w:color w:val="000000" w:themeColor="text1"/>
              </w:rPr>
            </w:pPr>
          </w:p>
        </w:tc>
        <w:tc>
          <w:tcPr>
            <w:tcW w:w="1651" w:type="dxa"/>
          </w:tcPr>
          <w:p w14:paraId="66F13622" w14:textId="77777777" w:rsidR="00F02EF8" w:rsidRPr="005851A7" w:rsidRDefault="00F02EF8">
            <w:pPr>
              <w:rPr>
                <w:caps/>
                <w:color w:val="000000" w:themeColor="text1"/>
              </w:rPr>
            </w:pPr>
          </w:p>
        </w:tc>
        <w:tc>
          <w:tcPr>
            <w:tcW w:w="1569" w:type="dxa"/>
          </w:tcPr>
          <w:p w14:paraId="4EB696C9" w14:textId="77777777" w:rsidR="00F02EF8" w:rsidRPr="005851A7" w:rsidRDefault="00F02EF8">
            <w:pPr>
              <w:jc w:val="center"/>
              <w:rPr>
                <w:caps/>
                <w:color w:val="000000" w:themeColor="text1"/>
              </w:rPr>
            </w:pPr>
          </w:p>
        </w:tc>
        <w:tc>
          <w:tcPr>
            <w:tcW w:w="4875" w:type="dxa"/>
          </w:tcPr>
          <w:p w14:paraId="4DC36E17" w14:textId="77777777" w:rsidR="00F02EF8" w:rsidRPr="005851A7" w:rsidRDefault="00F02EF8">
            <w:pPr>
              <w:rPr>
                <w:caps/>
                <w:color w:val="000000" w:themeColor="text1"/>
              </w:rPr>
            </w:pPr>
          </w:p>
        </w:tc>
      </w:tr>
      <w:tr w:rsidR="005851A7" w:rsidRPr="005851A7" w14:paraId="16491E71" w14:textId="77777777" w:rsidTr="000B5B2E">
        <w:tc>
          <w:tcPr>
            <w:tcW w:w="3408" w:type="dxa"/>
          </w:tcPr>
          <w:p w14:paraId="4702E667" w14:textId="77777777" w:rsidR="00782CAF" w:rsidRPr="005851A7" w:rsidRDefault="00F02EF8">
            <w:pPr>
              <w:tabs>
                <w:tab w:val="left" w:pos="426"/>
              </w:tabs>
              <w:spacing w:before="140" w:after="140"/>
              <w:rPr>
                <w:rFonts w:ascii="Arial" w:hAnsi="Arial"/>
                <w:b/>
                <w:color w:val="000000" w:themeColor="text1"/>
                <w:sz w:val="18"/>
              </w:rPr>
            </w:pPr>
            <w:r w:rsidRPr="005851A7">
              <w:rPr>
                <w:rFonts w:ascii="Arial" w:hAnsi="Arial"/>
                <w:b/>
                <w:color w:val="000000" w:themeColor="text1"/>
                <w:sz w:val="18"/>
              </w:rPr>
              <w:t>3.3</w:t>
            </w:r>
            <w:r w:rsidRPr="005851A7">
              <w:rPr>
                <w:rFonts w:ascii="Arial" w:hAnsi="Arial"/>
                <w:b/>
                <w:color w:val="000000" w:themeColor="text1"/>
                <w:sz w:val="18"/>
              </w:rPr>
              <w:tab/>
              <w:t xml:space="preserve">Protection </w:t>
            </w:r>
            <w:proofErr w:type="gramStart"/>
            <w:r w:rsidRPr="005851A7">
              <w:rPr>
                <w:rFonts w:ascii="Arial" w:hAnsi="Arial"/>
                <w:b/>
                <w:color w:val="000000" w:themeColor="text1"/>
                <w:sz w:val="18"/>
              </w:rPr>
              <w:t xml:space="preserve">against </w:t>
            </w:r>
            <w:r w:rsidR="000A3992" w:rsidRPr="005851A7">
              <w:rPr>
                <w:rFonts w:ascii="Arial" w:hAnsi="Arial"/>
                <w:b/>
                <w:color w:val="000000" w:themeColor="text1"/>
                <w:sz w:val="18"/>
              </w:rPr>
              <w:t xml:space="preserve"> mechanical</w:t>
            </w:r>
            <w:proofErr w:type="gramEnd"/>
            <w:r w:rsidR="000A3992" w:rsidRPr="005851A7">
              <w:rPr>
                <w:rFonts w:ascii="Arial" w:hAnsi="Arial"/>
                <w:b/>
                <w:color w:val="000000" w:themeColor="text1"/>
                <w:sz w:val="18"/>
              </w:rPr>
              <w:t xml:space="preserve"> injuries</w:t>
            </w:r>
          </w:p>
        </w:tc>
        <w:tc>
          <w:tcPr>
            <w:tcW w:w="916" w:type="dxa"/>
          </w:tcPr>
          <w:p w14:paraId="554DC62C" w14:textId="77777777" w:rsidR="00F02EF8" w:rsidRPr="005851A7" w:rsidRDefault="00F02EF8">
            <w:pPr>
              <w:rPr>
                <w:caps/>
                <w:color w:val="000000" w:themeColor="text1"/>
              </w:rPr>
            </w:pPr>
          </w:p>
        </w:tc>
        <w:tc>
          <w:tcPr>
            <w:tcW w:w="1679" w:type="dxa"/>
            <w:gridSpan w:val="2"/>
          </w:tcPr>
          <w:p w14:paraId="23B86E23" w14:textId="77777777" w:rsidR="00F02EF8" w:rsidRPr="005851A7" w:rsidRDefault="00F02EF8">
            <w:pPr>
              <w:rPr>
                <w:caps/>
                <w:color w:val="000000" w:themeColor="text1"/>
              </w:rPr>
            </w:pPr>
          </w:p>
        </w:tc>
        <w:tc>
          <w:tcPr>
            <w:tcW w:w="1651" w:type="dxa"/>
          </w:tcPr>
          <w:p w14:paraId="7565FA9F" w14:textId="77777777" w:rsidR="00F02EF8" w:rsidRPr="005851A7" w:rsidRDefault="00F02EF8">
            <w:pPr>
              <w:rPr>
                <w:caps/>
                <w:color w:val="000000" w:themeColor="text1"/>
              </w:rPr>
            </w:pPr>
          </w:p>
        </w:tc>
        <w:tc>
          <w:tcPr>
            <w:tcW w:w="1569" w:type="dxa"/>
          </w:tcPr>
          <w:p w14:paraId="644C91A8" w14:textId="77777777" w:rsidR="00F02EF8" w:rsidRPr="005851A7" w:rsidRDefault="00F02EF8">
            <w:pPr>
              <w:jc w:val="center"/>
              <w:rPr>
                <w:caps/>
                <w:color w:val="000000" w:themeColor="text1"/>
              </w:rPr>
            </w:pPr>
          </w:p>
        </w:tc>
        <w:tc>
          <w:tcPr>
            <w:tcW w:w="4875" w:type="dxa"/>
          </w:tcPr>
          <w:p w14:paraId="687CC973" w14:textId="77777777" w:rsidR="00F02EF8" w:rsidRPr="005851A7" w:rsidRDefault="00F02EF8">
            <w:pPr>
              <w:rPr>
                <w:caps/>
                <w:color w:val="000000" w:themeColor="text1"/>
              </w:rPr>
            </w:pPr>
          </w:p>
        </w:tc>
      </w:tr>
    </w:tbl>
    <w:p w14:paraId="0E218A7A" w14:textId="77777777" w:rsidR="00E15E44" w:rsidRPr="005851A7" w:rsidRDefault="00E15E44">
      <w:pPr>
        <w:rPr>
          <w:color w:val="000000" w:themeColor="text1"/>
        </w:rPr>
      </w:pPr>
      <w:r w:rsidRPr="005851A7">
        <w:rPr>
          <w:color w:val="000000" w:themeColor="text1"/>
        </w:rPr>
        <w:br w:type="page"/>
      </w:r>
    </w:p>
    <w:tbl>
      <w:tblPr>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8"/>
        <w:gridCol w:w="1074"/>
        <w:gridCol w:w="1521"/>
        <w:gridCol w:w="1651"/>
        <w:gridCol w:w="1569"/>
        <w:gridCol w:w="4875"/>
      </w:tblGrid>
      <w:tr w:rsidR="005851A7" w:rsidRPr="005851A7" w14:paraId="25D19488" w14:textId="77777777" w:rsidTr="00E15E44">
        <w:trPr>
          <w:cantSplit/>
          <w:trHeight w:val="982"/>
        </w:trPr>
        <w:tc>
          <w:tcPr>
            <w:tcW w:w="3408" w:type="dxa"/>
            <w:vMerge w:val="restart"/>
          </w:tcPr>
          <w:p w14:paraId="37CA315A" w14:textId="77777777" w:rsidR="000A31D5" w:rsidRPr="00746860" w:rsidRDefault="000A31D5" w:rsidP="000A31D5">
            <w:pPr>
              <w:ind w:right="-145"/>
              <w:jc w:val="center"/>
              <w:rPr>
                <w:rFonts w:ascii="Arial" w:hAnsi="Arial"/>
                <w:b/>
                <w:color w:val="000000"/>
                <w:sz w:val="22"/>
              </w:rPr>
            </w:pPr>
            <w:r w:rsidRPr="00746860">
              <w:rPr>
                <w:rFonts w:ascii="Arial" w:hAnsi="Arial"/>
                <w:b/>
                <w:color w:val="000000"/>
                <w:sz w:val="22"/>
              </w:rPr>
              <w:t>LIST of</w:t>
            </w:r>
          </w:p>
          <w:p w14:paraId="62D42B06" w14:textId="77777777" w:rsidR="000A31D5" w:rsidRPr="00746860" w:rsidRDefault="000A31D5" w:rsidP="000A31D5">
            <w:pPr>
              <w:ind w:right="-145"/>
              <w:jc w:val="center"/>
              <w:rPr>
                <w:rFonts w:ascii="Arial" w:hAnsi="Arial"/>
                <w:b/>
                <w:color w:val="000000"/>
                <w:sz w:val="22"/>
              </w:rPr>
            </w:pPr>
            <w:r w:rsidRPr="00746860">
              <w:rPr>
                <w:rFonts w:ascii="Arial" w:hAnsi="Arial"/>
                <w:b/>
                <w:color w:val="000000"/>
                <w:sz w:val="22"/>
              </w:rPr>
              <w:t xml:space="preserve">ESSENTIAL </w:t>
            </w:r>
          </w:p>
          <w:p w14:paraId="00838383" w14:textId="77777777" w:rsidR="000A31D5" w:rsidRPr="00746860" w:rsidRDefault="000A31D5" w:rsidP="000A31D5">
            <w:pPr>
              <w:ind w:right="-145"/>
              <w:jc w:val="center"/>
              <w:rPr>
                <w:rFonts w:ascii="Arial" w:hAnsi="Arial"/>
                <w:b/>
                <w:color w:val="000000"/>
                <w:sz w:val="22"/>
              </w:rPr>
            </w:pPr>
            <w:r w:rsidRPr="00746860">
              <w:rPr>
                <w:rFonts w:ascii="Arial" w:hAnsi="Arial"/>
                <w:b/>
                <w:color w:val="000000"/>
                <w:sz w:val="22"/>
              </w:rPr>
              <w:t xml:space="preserve"> REQUIREMENTS  </w:t>
            </w:r>
          </w:p>
          <w:p w14:paraId="5058F582" w14:textId="77777777" w:rsidR="000A31D5" w:rsidRPr="00746860" w:rsidRDefault="000A31D5" w:rsidP="000A31D5">
            <w:pPr>
              <w:ind w:right="-145"/>
              <w:jc w:val="center"/>
              <w:rPr>
                <w:rFonts w:ascii="Arial" w:hAnsi="Arial"/>
                <w:b/>
                <w:color w:val="000000"/>
                <w:sz w:val="18"/>
              </w:rPr>
            </w:pPr>
          </w:p>
          <w:p w14:paraId="7FCF498D" w14:textId="77777777" w:rsidR="000A31D5" w:rsidRPr="00746860" w:rsidRDefault="000A31D5" w:rsidP="000A31D5">
            <w:pPr>
              <w:ind w:right="-145"/>
              <w:jc w:val="center"/>
              <w:rPr>
                <w:rFonts w:ascii="Arial" w:hAnsi="Arial"/>
                <w:b/>
                <w:color w:val="000000"/>
                <w:sz w:val="18"/>
              </w:rPr>
            </w:pPr>
          </w:p>
          <w:p w14:paraId="4E459CE9" w14:textId="77777777" w:rsidR="00CA047B" w:rsidRPr="005851A7" w:rsidRDefault="000A31D5" w:rsidP="000A31D5">
            <w:pPr>
              <w:jc w:val="center"/>
              <w:rPr>
                <w:caps/>
                <w:color w:val="000000" w:themeColor="text1"/>
              </w:rPr>
            </w:pPr>
            <w:r w:rsidRPr="00746860">
              <w:rPr>
                <w:rFonts w:ascii="Arial" w:hAnsi="Arial"/>
                <w:b/>
                <w:color w:val="000000"/>
                <w:sz w:val="18"/>
              </w:rPr>
              <w:t>(Regulation (EU) 2016/425 on Personal protective equipment)</w:t>
            </w:r>
          </w:p>
        </w:tc>
        <w:tc>
          <w:tcPr>
            <w:tcW w:w="1074" w:type="dxa"/>
            <w:vMerge w:val="restart"/>
          </w:tcPr>
          <w:p w14:paraId="5FA165B1" w14:textId="77777777" w:rsidR="00CA047B" w:rsidRPr="005851A7" w:rsidRDefault="00CA047B" w:rsidP="0000083A">
            <w:pPr>
              <w:jc w:val="center"/>
              <w:rPr>
                <w:rFonts w:ascii="Arial" w:hAnsi="Arial"/>
                <w:b/>
                <w:color w:val="000000" w:themeColor="text1"/>
              </w:rPr>
            </w:pPr>
          </w:p>
          <w:p w14:paraId="4DC72957" w14:textId="77777777" w:rsidR="00CA047B" w:rsidRPr="005851A7" w:rsidRDefault="00CA047B" w:rsidP="0000083A">
            <w:pPr>
              <w:jc w:val="center"/>
              <w:rPr>
                <w:rFonts w:ascii="Arial" w:hAnsi="Arial"/>
                <w:b/>
                <w:color w:val="000000" w:themeColor="text1"/>
                <w:lang w:val="fr-FR"/>
              </w:rPr>
            </w:pPr>
            <w:r w:rsidRPr="005851A7">
              <w:rPr>
                <w:rFonts w:ascii="Arial" w:hAnsi="Arial"/>
                <w:b/>
                <w:color w:val="000000" w:themeColor="text1"/>
                <w:lang w:val="fr-FR"/>
              </w:rPr>
              <w:t>Change</w:t>
            </w:r>
          </w:p>
          <w:p w14:paraId="6C89D9FA" w14:textId="77777777" w:rsidR="00CA047B" w:rsidRPr="005851A7" w:rsidRDefault="00CA047B" w:rsidP="0000083A">
            <w:pPr>
              <w:pStyle w:val="FootnoteText"/>
              <w:jc w:val="center"/>
              <w:rPr>
                <w:rFonts w:ascii="Arial" w:hAnsi="Arial"/>
                <w:b/>
                <w:color w:val="000000" w:themeColor="text1"/>
                <w:lang w:val="fr-FR"/>
              </w:rPr>
            </w:pPr>
          </w:p>
          <w:p w14:paraId="7F7C30D2" w14:textId="77777777" w:rsidR="00CA047B" w:rsidRPr="005851A7" w:rsidRDefault="00CA047B" w:rsidP="0000083A">
            <w:pPr>
              <w:jc w:val="center"/>
              <w:rPr>
                <w:rFonts w:ascii="Arial" w:hAnsi="Arial"/>
                <w:b/>
                <w:color w:val="000000" w:themeColor="text1"/>
                <w:lang w:val="fr-FR"/>
              </w:rPr>
            </w:pPr>
          </w:p>
          <w:p w14:paraId="5A69E2CC" w14:textId="77777777" w:rsidR="00CA047B" w:rsidRPr="005851A7" w:rsidRDefault="00CA047B" w:rsidP="0000083A">
            <w:pPr>
              <w:jc w:val="center"/>
              <w:rPr>
                <w:rFonts w:ascii="Arial" w:hAnsi="Arial"/>
                <w:b/>
                <w:color w:val="000000" w:themeColor="text1"/>
                <w:lang w:val="fr-FR"/>
              </w:rPr>
            </w:pPr>
          </w:p>
          <w:p w14:paraId="2B2E855A" w14:textId="77777777" w:rsidR="00CA047B" w:rsidRPr="005851A7" w:rsidRDefault="00CA047B" w:rsidP="0000083A">
            <w:pPr>
              <w:jc w:val="center"/>
              <w:rPr>
                <w:rFonts w:ascii="Arial" w:hAnsi="Arial"/>
                <w:b/>
                <w:color w:val="000000" w:themeColor="text1"/>
                <w:lang w:val="fr-FR"/>
              </w:rPr>
            </w:pPr>
          </w:p>
          <w:p w14:paraId="32BE8DFC" w14:textId="77777777" w:rsidR="00CA047B" w:rsidRPr="005851A7" w:rsidRDefault="00CA047B" w:rsidP="0000083A">
            <w:pPr>
              <w:jc w:val="center"/>
              <w:rPr>
                <w:rFonts w:ascii="Arial" w:hAnsi="Arial"/>
                <w:caps/>
                <w:color w:val="000000" w:themeColor="text1"/>
                <w:lang w:val="fr-FR"/>
              </w:rPr>
            </w:pPr>
            <w:r w:rsidRPr="005851A7">
              <w:rPr>
                <w:rFonts w:ascii="Arial" w:hAnsi="Arial"/>
                <w:b/>
                <w:color w:val="000000" w:themeColor="text1"/>
                <w:lang w:val="fr-FR"/>
              </w:rPr>
              <w:t>(1)</w:t>
            </w:r>
          </w:p>
        </w:tc>
        <w:tc>
          <w:tcPr>
            <w:tcW w:w="1521" w:type="dxa"/>
            <w:vMerge w:val="restart"/>
          </w:tcPr>
          <w:p w14:paraId="5359D08A" w14:textId="77777777" w:rsidR="00CA047B" w:rsidRPr="005851A7" w:rsidRDefault="00CA047B" w:rsidP="0000083A">
            <w:pPr>
              <w:framePr w:hSpace="141" w:wrap="around" w:vAnchor="text" w:hAnchor="text" w:y="1"/>
              <w:jc w:val="center"/>
              <w:rPr>
                <w:rFonts w:ascii="Arial" w:hAnsi="Arial"/>
                <w:b/>
                <w:color w:val="000000" w:themeColor="text1"/>
                <w:lang w:val="fr-FR"/>
              </w:rPr>
            </w:pPr>
          </w:p>
          <w:p w14:paraId="37A22FBA" w14:textId="77777777" w:rsidR="00CA047B" w:rsidRPr="005851A7" w:rsidRDefault="00CA047B" w:rsidP="0000083A">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EHSR</w:t>
            </w:r>
          </w:p>
          <w:p w14:paraId="640DB421" w14:textId="77777777" w:rsidR="00CA047B" w:rsidRPr="005851A7" w:rsidRDefault="00CA047B" w:rsidP="0000083A">
            <w:pPr>
              <w:framePr w:hSpace="141" w:wrap="around" w:vAnchor="text" w:hAnchor="text" w:y="1"/>
              <w:jc w:val="center"/>
              <w:rPr>
                <w:rFonts w:ascii="Arial" w:hAnsi="Arial"/>
                <w:b/>
                <w:color w:val="000000" w:themeColor="text1"/>
                <w:lang w:val="fr-FR"/>
              </w:rPr>
            </w:pPr>
          </w:p>
          <w:p w14:paraId="7CC453B7" w14:textId="77777777" w:rsidR="00CA047B" w:rsidRPr="005851A7" w:rsidRDefault="00CA047B" w:rsidP="0000083A">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Non -</w:t>
            </w:r>
          </w:p>
          <w:p w14:paraId="12CC8BBE" w14:textId="77777777" w:rsidR="00CA047B" w:rsidRPr="005851A7" w:rsidRDefault="00CA047B" w:rsidP="0000083A">
            <w:pPr>
              <w:framePr w:hSpace="141" w:wrap="around" w:vAnchor="text" w:hAnchor="text" w:y="1"/>
              <w:jc w:val="center"/>
              <w:rPr>
                <w:rFonts w:ascii="Arial" w:hAnsi="Arial"/>
                <w:color w:val="000000" w:themeColor="text1"/>
              </w:rPr>
            </w:pPr>
            <w:r w:rsidRPr="005851A7">
              <w:rPr>
                <w:rFonts w:ascii="Arial" w:hAnsi="Arial"/>
                <w:b/>
                <w:color w:val="000000" w:themeColor="text1"/>
              </w:rPr>
              <w:t>Applicable</w:t>
            </w:r>
          </w:p>
          <w:p w14:paraId="4C19C007" w14:textId="77777777" w:rsidR="00CA047B" w:rsidRPr="005851A7" w:rsidRDefault="00CA047B" w:rsidP="0000083A">
            <w:pPr>
              <w:framePr w:hSpace="141" w:wrap="around" w:vAnchor="text" w:hAnchor="text" w:y="1"/>
              <w:jc w:val="center"/>
              <w:rPr>
                <w:rFonts w:ascii="Arial" w:hAnsi="Arial"/>
                <w:color w:val="000000" w:themeColor="text1"/>
              </w:rPr>
            </w:pPr>
          </w:p>
          <w:p w14:paraId="12E8BBBD" w14:textId="77777777" w:rsidR="00CA047B" w:rsidRPr="005851A7" w:rsidRDefault="00CA047B" w:rsidP="0000083A">
            <w:pPr>
              <w:jc w:val="center"/>
              <w:rPr>
                <w:rFonts w:ascii="Arial" w:hAnsi="Arial"/>
                <w:caps/>
                <w:color w:val="000000" w:themeColor="text1"/>
              </w:rPr>
            </w:pPr>
            <w:r w:rsidRPr="005851A7">
              <w:rPr>
                <w:rFonts w:ascii="Arial" w:hAnsi="Arial"/>
                <w:b/>
                <w:color w:val="000000" w:themeColor="text1"/>
              </w:rPr>
              <w:t>(2)</w:t>
            </w:r>
          </w:p>
        </w:tc>
        <w:tc>
          <w:tcPr>
            <w:tcW w:w="3220" w:type="dxa"/>
            <w:gridSpan w:val="2"/>
          </w:tcPr>
          <w:p w14:paraId="05770A6B" w14:textId="77777777" w:rsidR="00CA047B" w:rsidRPr="005851A7" w:rsidRDefault="00CA047B" w:rsidP="0000083A">
            <w:pPr>
              <w:rPr>
                <w:rFonts w:ascii="Arial" w:hAnsi="Arial"/>
                <w:b/>
                <w:color w:val="000000" w:themeColor="text1"/>
              </w:rPr>
            </w:pPr>
          </w:p>
          <w:p w14:paraId="42D76CA9" w14:textId="77777777" w:rsidR="00CA047B" w:rsidRPr="005851A7" w:rsidRDefault="00CA047B" w:rsidP="0000083A">
            <w:pPr>
              <w:rPr>
                <w:rFonts w:ascii="Arial" w:hAnsi="Arial"/>
                <w:caps/>
                <w:color w:val="000000" w:themeColor="text1"/>
              </w:rPr>
            </w:pPr>
            <w:r w:rsidRPr="005851A7">
              <w:rPr>
                <w:rFonts w:ascii="Arial" w:hAnsi="Arial"/>
                <w:b/>
                <w:color w:val="000000" w:themeColor="text1"/>
              </w:rPr>
              <w:t xml:space="preserve">Which clauses of the standard address the </w:t>
            </w:r>
            <w:proofErr w:type="gramStart"/>
            <w:r w:rsidRPr="005851A7">
              <w:rPr>
                <w:rFonts w:ascii="Arial" w:hAnsi="Arial"/>
                <w:b/>
                <w:color w:val="000000" w:themeColor="text1"/>
              </w:rPr>
              <w:t>EHSR  ?</w:t>
            </w:r>
            <w:proofErr w:type="gramEnd"/>
          </w:p>
        </w:tc>
        <w:tc>
          <w:tcPr>
            <w:tcW w:w="4875" w:type="dxa"/>
            <w:vMerge w:val="restart"/>
          </w:tcPr>
          <w:p w14:paraId="5D70554D" w14:textId="77777777" w:rsidR="00CA047B" w:rsidRPr="005851A7" w:rsidRDefault="00CA047B" w:rsidP="0000083A">
            <w:pPr>
              <w:framePr w:hSpace="141" w:wrap="around" w:vAnchor="text" w:hAnchor="text" w:y="1"/>
              <w:jc w:val="center"/>
              <w:rPr>
                <w:rFonts w:ascii="Arial" w:hAnsi="Arial"/>
                <w:b/>
                <w:color w:val="000000" w:themeColor="text1"/>
              </w:rPr>
            </w:pPr>
          </w:p>
          <w:p w14:paraId="398556DF" w14:textId="77777777" w:rsidR="00CA047B" w:rsidRPr="005851A7" w:rsidRDefault="00CA047B" w:rsidP="0000083A">
            <w:pPr>
              <w:framePr w:hSpace="141" w:wrap="around" w:vAnchor="text" w:hAnchor="text" w:y="1"/>
              <w:jc w:val="center"/>
              <w:rPr>
                <w:rFonts w:ascii="Arial" w:hAnsi="Arial"/>
                <w:b/>
                <w:color w:val="000000" w:themeColor="text1"/>
              </w:rPr>
            </w:pPr>
            <w:r w:rsidRPr="005851A7">
              <w:rPr>
                <w:rFonts w:ascii="Arial" w:hAnsi="Arial"/>
                <w:b/>
                <w:color w:val="000000" w:themeColor="text1"/>
              </w:rPr>
              <w:t>OBSERVATIONS</w:t>
            </w:r>
          </w:p>
          <w:p w14:paraId="4B627211" w14:textId="77777777" w:rsidR="00CA047B" w:rsidRPr="005851A7" w:rsidRDefault="00CA047B" w:rsidP="0000083A">
            <w:pPr>
              <w:framePr w:hSpace="141" w:wrap="around" w:vAnchor="text" w:hAnchor="text" w:y="1"/>
              <w:jc w:val="center"/>
              <w:rPr>
                <w:rFonts w:ascii="Arial" w:hAnsi="Arial"/>
                <w:b/>
                <w:color w:val="000000" w:themeColor="text1"/>
              </w:rPr>
            </w:pPr>
          </w:p>
          <w:p w14:paraId="1ABED3D7" w14:textId="77777777" w:rsidR="00CA047B" w:rsidRPr="005851A7" w:rsidRDefault="00CA047B" w:rsidP="0000083A">
            <w:pPr>
              <w:jc w:val="center"/>
              <w:rPr>
                <w:rFonts w:ascii="Arial" w:hAnsi="Arial"/>
                <w:b/>
                <w:caps/>
                <w:color w:val="000000" w:themeColor="text1"/>
              </w:rPr>
            </w:pPr>
            <w:r w:rsidRPr="005851A7">
              <w:rPr>
                <w:rFonts w:ascii="Arial" w:hAnsi="Arial"/>
                <w:b/>
                <w:color w:val="000000" w:themeColor="text1"/>
              </w:rPr>
              <w:t xml:space="preserve">When an EHSR has not been taken into account, or has only partially been taken into </w:t>
            </w:r>
            <w:proofErr w:type="gramStart"/>
            <w:r w:rsidRPr="005851A7">
              <w:rPr>
                <w:rFonts w:ascii="Arial" w:hAnsi="Arial"/>
                <w:b/>
                <w:color w:val="000000" w:themeColor="text1"/>
              </w:rPr>
              <w:t>account ,</w:t>
            </w:r>
            <w:proofErr w:type="gramEnd"/>
            <w:r w:rsidRPr="005851A7">
              <w:rPr>
                <w:rFonts w:ascii="Arial" w:hAnsi="Arial"/>
                <w:b/>
                <w:color w:val="000000" w:themeColor="text1"/>
              </w:rPr>
              <w:t xml:space="preserve"> please justify</w:t>
            </w:r>
          </w:p>
        </w:tc>
      </w:tr>
      <w:tr w:rsidR="005851A7" w:rsidRPr="005851A7" w14:paraId="2A4B92AF" w14:textId="77777777" w:rsidTr="00E15E44">
        <w:trPr>
          <w:cantSplit/>
        </w:trPr>
        <w:tc>
          <w:tcPr>
            <w:tcW w:w="3408" w:type="dxa"/>
            <w:vMerge/>
            <w:tcBorders>
              <w:bottom w:val="nil"/>
            </w:tcBorders>
          </w:tcPr>
          <w:p w14:paraId="743BEC6F" w14:textId="77777777" w:rsidR="00CA047B" w:rsidRPr="005851A7" w:rsidRDefault="00CA047B" w:rsidP="0000083A">
            <w:pPr>
              <w:rPr>
                <w:caps/>
                <w:color w:val="000000" w:themeColor="text1"/>
              </w:rPr>
            </w:pPr>
          </w:p>
        </w:tc>
        <w:tc>
          <w:tcPr>
            <w:tcW w:w="1074" w:type="dxa"/>
            <w:vMerge/>
            <w:tcBorders>
              <w:bottom w:val="nil"/>
            </w:tcBorders>
          </w:tcPr>
          <w:p w14:paraId="39EA6605" w14:textId="77777777" w:rsidR="00CA047B" w:rsidRPr="005851A7" w:rsidRDefault="00CA047B" w:rsidP="0000083A">
            <w:pPr>
              <w:rPr>
                <w:caps/>
                <w:color w:val="000000" w:themeColor="text1"/>
              </w:rPr>
            </w:pPr>
          </w:p>
        </w:tc>
        <w:tc>
          <w:tcPr>
            <w:tcW w:w="1521" w:type="dxa"/>
            <w:vMerge/>
            <w:tcBorders>
              <w:bottom w:val="nil"/>
            </w:tcBorders>
          </w:tcPr>
          <w:p w14:paraId="7058A5DB" w14:textId="77777777" w:rsidR="00CA047B" w:rsidRPr="005851A7" w:rsidRDefault="00CA047B" w:rsidP="0000083A">
            <w:pPr>
              <w:rPr>
                <w:caps/>
                <w:color w:val="000000" w:themeColor="text1"/>
              </w:rPr>
            </w:pPr>
          </w:p>
        </w:tc>
        <w:tc>
          <w:tcPr>
            <w:tcW w:w="1651" w:type="dxa"/>
            <w:tcBorders>
              <w:bottom w:val="nil"/>
            </w:tcBorders>
          </w:tcPr>
          <w:p w14:paraId="13DFACCF" w14:textId="77777777" w:rsidR="00CA047B" w:rsidRPr="005851A7" w:rsidRDefault="00CA047B" w:rsidP="0000083A">
            <w:pPr>
              <w:pStyle w:val="Heading6"/>
              <w:rPr>
                <w:color w:val="000000" w:themeColor="text1"/>
                <w:sz w:val="10"/>
              </w:rPr>
            </w:pPr>
          </w:p>
          <w:p w14:paraId="06F54A8F" w14:textId="77777777" w:rsidR="00CA047B" w:rsidRPr="005851A7" w:rsidRDefault="00CA047B" w:rsidP="0000083A">
            <w:pPr>
              <w:pStyle w:val="Heading6"/>
              <w:rPr>
                <w:caps/>
                <w:color w:val="000000" w:themeColor="text1"/>
              </w:rPr>
            </w:pPr>
            <w:r w:rsidRPr="005851A7">
              <w:rPr>
                <w:color w:val="000000" w:themeColor="text1"/>
              </w:rPr>
              <w:t>Specifications</w:t>
            </w:r>
          </w:p>
        </w:tc>
        <w:tc>
          <w:tcPr>
            <w:tcW w:w="1569" w:type="dxa"/>
            <w:tcBorders>
              <w:bottom w:val="nil"/>
            </w:tcBorders>
          </w:tcPr>
          <w:p w14:paraId="0B39FCC3" w14:textId="77777777" w:rsidR="00CA047B" w:rsidRPr="005851A7" w:rsidRDefault="00CA047B" w:rsidP="0000083A">
            <w:pPr>
              <w:jc w:val="center"/>
              <w:rPr>
                <w:rFonts w:ascii="Arial" w:hAnsi="Arial"/>
                <w:b/>
                <w:color w:val="000000" w:themeColor="text1"/>
                <w:sz w:val="10"/>
              </w:rPr>
            </w:pPr>
          </w:p>
          <w:p w14:paraId="4AA269C7" w14:textId="77777777" w:rsidR="00CA047B" w:rsidRPr="005851A7" w:rsidRDefault="00CA047B" w:rsidP="0000083A">
            <w:pPr>
              <w:jc w:val="center"/>
              <w:rPr>
                <w:caps/>
                <w:color w:val="000000" w:themeColor="text1"/>
              </w:rPr>
            </w:pPr>
            <w:r w:rsidRPr="005851A7">
              <w:rPr>
                <w:rFonts w:ascii="Arial" w:hAnsi="Arial"/>
                <w:b/>
                <w:color w:val="000000" w:themeColor="text1"/>
              </w:rPr>
              <w:t>Test and measuring methods</w:t>
            </w:r>
          </w:p>
        </w:tc>
        <w:tc>
          <w:tcPr>
            <w:tcW w:w="4875" w:type="dxa"/>
            <w:vMerge/>
            <w:tcBorders>
              <w:bottom w:val="nil"/>
            </w:tcBorders>
          </w:tcPr>
          <w:p w14:paraId="53C0E630" w14:textId="77777777" w:rsidR="00CA047B" w:rsidRPr="005851A7" w:rsidRDefault="00CA047B" w:rsidP="0000083A">
            <w:pPr>
              <w:rPr>
                <w:caps/>
                <w:color w:val="000000" w:themeColor="text1"/>
              </w:rPr>
            </w:pPr>
          </w:p>
        </w:tc>
      </w:tr>
      <w:tr w:rsidR="005851A7" w:rsidRPr="005851A7" w14:paraId="3FCDFA31" w14:textId="77777777" w:rsidTr="00E15E44">
        <w:trPr>
          <w:cantSplit/>
          <w:trHeight w:val="334"/>
        </w:trPr>
        <w:tc>
          <w:tcPr>
            <w:tcW w:w="14098" w:type="dxa"/>
            <w:gridSpan w:val="6"/>
            <w:tcBorders>
              <w:bottom w:val="single" w:sz="4" w:space="0" w:color="auto"/>
            </w:tcBorders>
            <w:shd w:val="pct25" w:color="auto" w:fill="FFFFFF"/>
          </w:tcPr>
          <w:p w14:paraId="304715D9" w14:textId="77777777" w:rsidR="00CA047B" w:rsidRPr="005851A7" w:rsidRDefault="00CA047B" w:rsidP="0000083A">
            <w:pPr>
              <w:jc w:val="center"/>
              <w:rPr>
                <w:rFonts w:ascii="Arial" w:hAnsi="Arial"/>
                <w:b/>
                <w:color w:val="000000" w:themeColor="text1"/>
                <w:sz w:val="10"/>
              </w:rPr>
            </w:pPr>
          </w:p>
          <w:p w14:paraId="321DEA3E" w14:textId="77777777" w:rsidR="00CA047B" w:rsidRPr="005851A7" w:rsidRDefault="00CA047B" w:rsidP="0000083A">
            <w:pPr>
              <w:jc w:val="center"/>
              <w:rPr>
                <w:rFonts w:ascii="Arial" w:hAnsi="Arial"/>
                <w:color w:val="000000" w:themeColor="text1"/>
              </w:rPr>
            </w:pPr>
            <w:r w:rsidRPr="005851A7">
              <w:rPr>
                <w:rFonts w:ascii="Arial" w:hAnsi="Arial"/>
                <w:b/>
                <w:color w:val="000000" w:themeColor="text1"/>
              </w:rPr>
              <w:t>ADDITIONAL REQUIREMENTS SPECIFIC TO PARTICULAR RISKS</w:t>
            </w:r>
          </w:p>
          <w:p w14:paraId="40B02025" w14:textId="77777777" w:rsidR="00CA047B" w:rsidRPr="005851A7" w:rsidRDefault="00CA047B" w:rsidP="0000083A">
            <w:pPr>
              <w:jc w:val="center"/>
              <w:rPr>
                <w:rFonts w:ascii="Arial" w:hAnsi="Arial"/>
                <w:caps/>
                <w:color w:val="000000" w:themeColor="text1"/>
              </w:rPr>
            </w:pPr>
          </w:p>
        </w:tc>
      </w:tr>
      <w:tr w:rsidR="005851A7" w:rsidRPr="005851A7" w14:paraId="7067DBB1" w14:textId="77777777" w:rsidTr="00E15E44">
        <w:trPr>
          <w:cantSplit/>
        </w:trPr>
        <w:tc>
          <w:tcPr>
            <w:tcW w:w="3408" w:type="dxa"/>
          </w:tcPr>
          <w:p w14:paraId="5C03FFF8" w14:textId="77777777" w:rsidR="00782CAF" w:rsidRPr="005851A7" w:rsidRDefault="00F02EF8">
            <w:pPr>
              <w:pStyle w:val="Footer"/>
              <w:tabs>
                <w:tab w:val="clear" w:pos="4153"/>
                <w:tab w:val="clear" w:pos="8306"/>
                <w:tab w:val="left" w:pos="426"/>
              </w:tabs>
              <w:spacing w:before="140" w:after="140"/>
              <w:rPr>
                <w:rFonts w:ascii="Arial" w:hAnsi="Arial"/>
                <w:b/>
                <w:caps/>
                <w:color w:val="000000" w:themeColor="text1"/>
                <w:sz w:val="18"/>
              </w:rPr>
            </w:pPr>
            <w:r w:rsidRPr="005851A7">
              <w:rPr>
                <w:rFonts w:ascii="Arial" w:hAnsi="Arial"/>
                <w:b/>
                <w:color w:val="000000" w:themeColor="text1"/>
                <w:sz w:val="18"/>
              </w:rPr>
              <w:t xml:space="preserve">3.4 </w:t>
            </w:r>
            <w:r w:rsidRPr="005851A7">
              <w:rPr>
                <w:rFonts w:ascii="Arial" w:hAnsi="Arial"/>
                <w:b/>
                <w:color w:val="000000" w:themeColor="text1"/>
                <w:sz w:val="18"/>
              </w:rPr>
              <w:tab/>
            </w:r>
            <w:r w:rsidR="000A3992" w:rsidRPr="005851A7">
              <w:rPr>
                <w:rFonts w:ascii="Arial" w:hAnsi="Arial"/>
                <w:b/>
                <w:color w:val="000000" w:themeColor="text1"/>
                <w:sz w:val="18"/>
              </w:rPr>
              <w:t xml:space="preserve">Protection in liquids </w:t>
            </w:r>
          </w:p>
        </w:tc>
        <w:tc>
          <w:tcPr>
            <w:tcW w:w="1074" w:type="dxa"/>
            <w:tcBorders>
              <w:bottom w:val="single" w:sz="4" w:space="0" w:color="auto"/>
            </w:tcBorders>
          </w:tcPr>
          <w:p w14:paraId="207FA297" w14:textId="77777777" w:rsidR="00F02EF8" w:rsidRPr="005851A7" w:rsidRDefault="00F02EF8">
            <w:pPr>
              <w:rPr>
                <w:caps/>
                <w:color w:val="000000" w:themeColor="text1"/>
              </w:rPr>
            </w:pPr>
          </w:p>
        </w:tc>
        <w:tc>
          <w:tcPr>
            <w:tcW w:w="1521" w:type="dxa"/>
            <w:tcBorders>
              <w:bottom w:val="single" w:sz="4" w:space="0" w:color="auto"/>
            </w:tcBorders>
          </w:tcPr>
          <w:p w14:paraId="5B8D37FF" w14:textId="77777777" w:rsidR="00F02EF8" w:rsidRPr="005851A7" w:rsidRDefault="00F02EF8">
            <w:pPr>
              <w:rPr>
                <w:caps/>
                <w:color w:val="000000" w:themeColor="text1"/>
              </w:rPr>
            </w:pPr>
          </w:p>
        </w:tc>
        <w:tc>
          <w:tcPr>
            <w:tcW w:w="1651" w:type="dxa"/>
            <w:tcBorders>
              <w:bottom w:val="single" w:sz="4" w:space="0" w:color="auto"/>
            </w:tcBorders>
          </w:tcPr>
          <w:p w14:paraId="53AA13DE" w14:textId="77777777" w:rsidR="00F02EF8" w:rsidRPr="005851A7" w:rsidRDefault="00F02EF8">
            <w:pPr>
              <w:rPr>
                <w:caps/>
                <w:color w:val="000000" w:themeColor="text1"/>
              </w:rPr>
            </w:pPr>
          </w:p>
        </w:tc>
        <w:tc>
          <w:tcPr>
            <w:tcW w:w="1569" w:type="dxa"/>
            <w:tcBorders>
              <w:bottom w:val="single" w:sz="4" w:space="0" w:color="auto"/>
            </w:tcBorders>
          </w:tcPr>
          <w:p w14:paraId="3EC90A82" w14:textId="77777777" w:rsidR="00F02EF8" w:rsidRPr="005851A7" w:rsidRDefault="00F02EF8">
            <w:pPr>
              <w:jc w:val="center"/>
              <w:rPr>
                <w:caps/>
                <w:color w:val="000000" w:themeColor="text1"/>
              </w:rPr>
            </w:pPr>
          </w:p>
        </w:tc>
        <w:tc>
          <w:tcPr>
            <w:tcW w:w="4875" w:type="dxa"/>
            <w:tcBorders>
              <w:bottom w:val="single" w:sz="4" w:space="0" w:color="auto"/>
            </w:tcBorders>
          </w:tcPr>
          <w:p w14:paraId="41A4F56B" w14:textId="77777777" w:rsidR="00F02EF8" w:rsidRPr="005851A7" w:rsidRDefault="00F02EF8">
            <w:pPr>
              <w:rPr>
                <w:caps/>
                <w:color w:val="000000" w:themeColor="text1"/>
              </w:rPr>
            </w:pPr>
          </w:p>
        </w:tc>
      </w:tr>
      <w:tr w:rsidR="005851A7" w:rsidRPr="005851A7" w14:paraId="0B94018C" w14:textId="77777777" w:rsidTr="00E15E44">
        <w:tc>
          <w:tcPr>
            <w:tcW w:w="3408" w:type="dxa"/>
          </w:tcPr>
          <w:p w14:paraId="5B63FCA0" w14:textId="77777777" w:rsidR="00782CAF" w:rsidRPr="005851A7" w:rsidRDefault="00F02EF8" w:rsidP="00727C90">
            <w:pPr>
              <w:tabs>
                <w:tab w:val="left" w:pos="426"/>
                <w:tab w:val="left" w:pos="851"/>
              </w:tabs>
              <w:spacing w:before="140" w:after="140"/>
              <w:rPr>
                <w:rFonts w:ascii="Arial" w:hAnsi="Arial"/>
                <w:color w:val="000000" w:themeColor="text1"/>
                <w:sz w:val="18"/>
              </w:rPr>
            </w:pPr>
            <w:r w:rsidRPr="005851A7">
              <w:rPr>
                <w:rFonts w:ascii="Arial" w:hAnsi="Arial"/>
                <w:color w:val="000000" w:themeColor="text1"/>
                <w:sz w:val="18"/>
              </w:rPr>
              <w:t>3.4.1</w:t>
            </w:r>
            <w:r w:rsidR="00727C90">
              <w:rPr>
                <w:rFonts w:ascii="Arial" w:hAnsi="Arial"/>
                <w:color w:val="000000" w:themeColor="text1"/>
                <w:sz w:val="18"/>
              </w:rPr>
              <w:t>0</w:t>
            </w:r>
            <w:r w:rsidRPr="005851A7">
              <w:rPr>
                <w:rFonts w:ascii="Arial" w:hAnsi="Arial"/>
                <w:color w:val="000000" w:themeColor="text1"/>
                <w:sz w:val="18"/>
              </w:rPr>
              <w:t xml:space="preserve"> </w:t>
            </w:r>
            <w:r w:rsidR="00727C90">
              <w:rPr>
                <w:rFonts w:ascii="Arial" w:hAnsi="Arial"/>
                <w:color w:val="000000" w:themeColor="text1"/>
                <w:sz w:val="18"/>
              </w:rPr>
              <w:t xml:space="preserve">   </w:t>
            </w:r>
            <w:r w:rsidR="000A3992" w:rsidRPr="005851A7">
              <w:rPr>
                <w:rFonts w:ascii="Arial" w:hAnsi="Arial"/>
                <w:color w:val="000000" w:themeColor="text1"/>
                <w:sz w:val="18"/>
              </w:rPr>
              <w:t xml:space="preserve">Prevention of drowning </w:t>
            </w:r>
          </w:p>
        </w:tc>
        <w:tc>
          <w:tcPr>
            <w:tcW w:w="1074" w:type="dxa"/>
            <w:tcBorders>
              <w:top w:val="nil"/>
            </w:tcBorders>
          </w:tcPr>
          <w:p w14:paraId="25DF728C" w14:textId="77777777" w:rsidR="00F02EF8" w:rsidRPr="005851A7" w:rsidRDefault="00727C90">
            <w:pPr>
              <w:rPr>
                <w:caps/>
                <w:color w:val="000000" w:themeColor="text1"/>
              </w:rPr>
            </w:pPr>
            <w:r>
              <w:rPr>
                <w:caps/>
                <w:color w:val="000000" w:themeColor="text1"/>
              </w:rPr>
              <w:t xml:space="preserve"> </w:t>
            </w:r>
          </w:p>
        </w:tc>
        <w:tc>
          <w:tcPr>
            <w:tcW w:w="1521" w:type="dxa"/>
            <w:tcBorders>
              <w:top w:val="nil"/>
            </w:tcBorders>
          </w:tcPr>
          <w:p w14:paraId="083A3855" w14:textId="77777777" w:rsidR="00F02EF8" w:rsidRPr="005851A7" w:rsidRDefault="00F02EF8">
            <w:pPr>
              <w:rPr>
                <w:caps/>
                <w:color w:val="000000" w:themeColor="text1"/>
              </w:rPr>
            </w:pPr>
          </w:p>
        </w:tc>
        <w:tc>
          <w:tcPr>
            <w:tcW w:w="1651" w:type="dxa"/>
            <w:tcBorders>
              <w:top w:val="nil"/>
            </w:tcBorders>
          </w:tcPr>
          <w:p w14:paraId="3C8FD5B1" w14:textId="77777777" w:rsidR="00F02EF8" w:rsidRPr="005851A7" w:rsidRDefault="00F02EF8">
            <w:pPr>
              <w:rPr>
                <w:caps/>
                <w:color w:val="000000" w:themeColor="text1"/>
              </w:rPr>
            </w:pPr>
          </w:p>
        </w:tc>
        <w:tc>
          <w:tcPr>
            <w:tcW w:w="1569" w:type="dxa"/>
            <w:tcBorders>
              <w:top w:val="nil"/>
            </w:tcBorders>
          </w:tcPr>
          <w:p w14:paraId="7505C5B5" w14:textId="77777777" w:rsidR="00F02EF8" w:rsidRPr="005851A7" w:rsidRDefault="00F02EF8">
            <w:pPr>
              <w:jc w:val="center"/>
              <w:rPr>
                <w:caps/>
                <w:color w:val="000000" w:themeColor="text1"/>
              </w:rPr>
            </w:pPr>
          </w:p>
        </w:tc>
        <w:tc>
          <w:tcPr>
            <w:tcW w:w="4875" w:type="dxa"/>
            <w:tcBorders>
              <w:top w:val="nil"/>
            </w:tcBorders>
          </w:tcPr>
          <w:p w14:paraId="797EABDC" w14:textId="77777777" w:rsidR="00F02EF8" w:rsidRPr="005851A7" w:rsidRDefault="00F02EF8">
            <w:pPr>
              <w:rPr>
                <w:caps/>
                <w:color w:val="000000" w:themeColor="text1"/>
              </w:rPr>
            </w:pPr>
          </w:p>
        </w:tc>
      </w:tr>
      <w:tr w:rsidR="005851A7" w:rsidRPr="005851A7" w14:paraId="39AB2955" w14:textId="77777777" w:rsidTr="00E15E44">
        <w:tc>
          <w:tcPr>
            <w:tcW w:w="3408" w:type="dxa"/>
            <w:tcBorders>
              <w:bottom w:val="single" w:sz="4" w:space="0" w:color="auto"/>
            </w:tcBorders>
          </w:tcPr>
          <w:p w14:paraId="480C1D9E" w14:textId="77777777" w:rsidR="008321C8" w:rsidRPr="005851A7" w:rsidRDefault="008321C8">
            <w:pPr>
              <w:pStyle w:val="BodyText2"/>
              <w:tabs>
                <w:tab w:val="left" w:pos="426"/>
              </w:tabs>
              <w:spacing w:before="100" w:after="100"/>
              <w:rPr>
                <w:rFonts w:ascii="Arial" w:hAnsi="Arial"/>
                <w:color w:val="000000" w:themeColor="text1"/>
                <w:sz w:val="18"/>
              </w:rPr>
            </w:pPr>
            <w:r w:rsidRPr="00A84F78">
              <w:rPr>
                <w:rFonts w:ascii="Arial" w:hAnsi="Arial"/>
                <w:b w:val="0"/>
                <w:color w:val="FF0000"/>
                <w:sz w:val="18"/>
              </w:rPr>
              <w:t>3.4.2</w:t>
            </w:r>
            <w:r w:rsidRPr="005851A7">
              <w:rPr>
                <w:rFonts w:ascii="Arial" w:hAnsi="Arial"/>
                <w:b w:val="0"/>
                <w:color w:val="000000" w:themeColor="text1"/>
                <w:sz w:val="18"/>
              </w:rPr>
              <w:t xml:space="preserve"> </w:t>
            </w:r>
            <w:r w:rsidR="00727C90">
              <w:rPr>
                <w:rFonts w:ascii="Arial" w:hAnsi="Arial"/>
                <w:b w:val="0"/>
                <w:color w:val="000000" w:themeColor="text1"/>
                <w:sz w:val="18"/>
              </w:rPr>
              <w:t xml:space="preserve">    </w:t>
            </w:r>
            <w:r w:rsidRPr="005851A7">
              <w:rPr>
                <w:rFonts w:ascii="Arial" w:hAnsi="Arial"/>
                <w:b w:val="0"/>
                <w:color w:val="000000" w:themeColor="text1"/>
                <w:sz w:val="18"/>
              </w:rPr>
              <w:t xml:space="preserve"> </w:t>
            </w:r>
            <w:r w:rsidRPr="004D7E8B">
              <w:rPr>
                <w:rFonts w:ascii="Arial" w:hAnsi="Arial"/>
                <w:b w:val="0"/>
                <w:color w:val="FF0000"/>
                <w:sz w:val="18"/>
              </w:rPr>
              <w:t>Buoyancy aids</w:t>
            </w:r>
          </w:p>
        </w:tc>
        <w:tc>
          <w:tcPr>
            <w:tcW w:w="1074" w:type="dxa"/>
            <w:tcBorders>
              <w:bottom w:val="single" w:sz="4" w:space="0" w:color="auto"/>
            </w:tcBorders>
          </w:tcPr>
          <w:p w14:paraId="13D9145D" w14:textId="77777777" w:rsidR="008321C8" w:rsidRPr="005851A7" w:rsidRDefault="008321C8">
            <w:pPr>
              <w:rPr>
                <w:caps/>
                <w:color w:val="000000" w:themeColor="text1"/>
              </w:rPr>
            </w:pPr>
          </w:p>
        </w:tc>
        <w:tc>
          <w:tcPr>
            <w:tcW w:w="1521" w:type="dxa"/>
            <w:tcBorders>
              <w:bottom w:val="single" w:sz="4" w:space="0" w:color="auto"/>
            </w:tcBorders>
          </w:tcPr>
          <w:p w14:paraId="09EEDEB9" w14:textId="77777777" w:rsidR="008321C8" w:rsidRPr="005851A7" w:rsidRDefault="008321C8">
            <w:pPr>
              <w:rPr>
                <w:caps/>
                <w:color w:val="000000" w:themeColor="text1"/>
              </w:rPr>
            </w:pPr>
          </w:p>
        </w:tc>
        <w:tc>
          <w:tcPr>
            <w:tcW w:w="1651" w:type="dxa"/>
            <w:tcBorders>
              <w:bottom w:val="single" w:sz="4" w:space="0" w:color="auto"/>
            </w:tcBorders>
          </w:tcPr>
          <w:p w14:paraId="2BE315C2" w14:textId="77777777" w:rsidR="008321C8" w:rsidRPr="005851A7" w:rsidRDefault="008321C8">
            <w:pPr>
              <w:rPr>
                <w:caps/>
                <w:color w:val="000000" w:themeColor="text1"/>
              </w:rPr>
            </w:pPr>
          </w:p>
        </w:tc>
        <w:tc>
          <w:tcPr>
            <w:tcW w:w="1569" w:type="dxa"/>
            <w:tcBorders>
              <w:bottom w:val="single" w:sz="4" w:space="0" w:color="auto"/>
            </w:tcBorders>
          </w:tcPr>
          <w:p w14:paraId="41C66FF2" w14:textId="77777777" w:rsidR="008321C8" w:rsidRPr="005851A7" w:rsidRDefault="008321C8">
            <w:pPr>
              <w:jc w:val="center"/>
              <w:rPr>
                <w:caps/>
                <w:color w:val="000000" w:themeColor="text1"/>
              </w:rPr>
            </w:pPr>
          </w:p>
        </w:tc>
        <w:tc>
          <w:tcPr>
            <w:tcW w:w="4875" w:type="dxa"/>
            <w:tcBorders>
              <w:bottom w:val="single" w:sz="4" w:space="0" w:color="auto"/>
            </w:tcBorders>
          </w:tcPr>
          <w:p w14:paraId="74C160CA" w14:textId="77777777" w:rsidR="008321C8" w:rsidRPr="005851A7" w:rsidRDefault="008321C8">
            <w:pPr>
              <w:rPr>
                <w:caps/>
                <w:color w:val="000000" w:themeColor="text1"/>
              </w:rPr>
            </w:pPr>
          </w:p>
        </w:tc>
      </w:tr>
      <w:tr w:rsidR="005851A7" w:rsidRPr="005851A7" w14:paraId="5E0A22F6" w14:textId="77777777" w:rsidTr="00E15E44">
        <w:tc>
          <w:tcPr>
            <w:tcW w:w="3408" w:type="dxa"/>
            <w:tcBorders>
              <w:bottom w:val="single" w:sz="4" w:space="0" w:color="auto"/>
            </w:tcBorders>
          </w:tcPr>
          <w:p w14:paraId="765D76C5" w14:textId="77777777" w:rsidR="00F02EF8" w:rsidRPr="005851A7" w:rsidRDefault="00F02EF8">
            <w:pPr>
              <w:pStyle w:val="BodyText2"/>
              <w:tabs>
                <w:tab w:val="left" w:pos="426"/>
              </w:tabs>
              <w:spacing w:before="100" w:after="100"/>
              <w:rPr>
                <w:rFonts w:ascii="Arial" w:hAnsi="Arial"/>
                <w:color w:val="000000" w:themeColor="text1"/>
                <w:sz w:val="18"/>
              </w:rPr>
            </w:pPr>
            <w:r w:rsidRPr="005851A7">
              <w:rPr>
                <w:rFonts w:ascii="Arial" w:hAnsi="Arial"/>
                <w:color w:val="000000" w:themeColor="text1"/>
                <w:sz w:val="18"/>
              </w:rPr>
              <w:t>3.5</w:t>
            </w:r>
            <w:r w:rsidRPr="005851A7">
              <w:rPr>
                <w:rFonts w:ascii="Arial" w:hAnsi="Arial"/>
                <w:color w:val="000000" w:themeColor="text1"/>
                <w:sz w:val="18"/>
              </w:rPr>
              <w:tab/>
              <w:t xml:space="preserve">Protection against the </w:t>
            </w:r>
            <w:r w:rsidRPr="005851A7">
              <w:rPr>
                <w:rFonts w:ascii="Arial" w:hAnsi="Arial"/>
                <w:color w:val="000000" w:themeColor="text1"/>
                <w:sz w:val="18"/>
              </w:rPr>
              <w:tab/>
              <w:t>harmful effects of noise</w:t>
            </w:r>
          </w:p>
        </w:tc>
        <w:tc>
          <w:tcPr>
            <w:tcW w:w="1074" w:type="dxa"/>
            <w:tcBorders>
              <w:bottom w:val="single" w:sz="4" w:space="0" w:color="auto"/>
            </w:tcBorders>
          </w:tcPr>
          <w:p w14:paraId="7AA25C0C" w14:textId="77777777" w:rsidR="00F02EF8" w:rsidRPr="005851A7" w:rsidRDefault="00F02EF8">
            <w:pPr>
              <w:rPr>
                <w:caps/>
                <w:color w:val="000000" w:themeColor="text1"/>
              </w:rPr>
            </w:pPr>
          </w:p>
        </w:tc>
        <w:tc>
          <w:tcPr>
            <w:tcW w:w="1521" w:type="dxa"/>
            <w:tcBorders>
              <w:bottom w:val="single" w:sz="4" w:space="0" w:color="auto"/>
            </w:tcBorders>
          </w:tcPr>
          <w:p w14:paraId="41B23B8F" w14:textId="77777777" w:rsidR="00F02EF8" w:rsidRPr="005851A7" w:rsidRDefault="00F02EF8">
            <w:pPr>
              <w:rPr>
                <w:caps/>
                <w:color w:val="000000" w:themeColor="text1"/>
              </w:rPr>
            </w:pPr>
          </w:p>
        </w:tc>
        <w:tc>
          <w:tcPr>
            <w:tcW w:w="1651" w:type="dxa"/>
            <w:tcBorders>
              <w:bottom w:val="single" w:sz="4" w:space="0" w:color="auto"/>
            </w:tcBorders>
          </w:tcPr>
          <w:p w14:paraId="6DA3B8E2" w14:textId="77777777" w:rsidR="00F02EF8" w:rsidRPr="005851A7" w:rsidRDefault="00F02EF8">
            <w:pPr>
              <w:rPr>
                <w:caps/>
                <w:color w:val="000000" w:themeColor="text1"/>
              </w:rPr>
            </w:pPr>
          </w:p>
        </w:tc>
        <w:tc>
          <w:tcPr>
            <w:tcW w:w="1569" w:type="dxa"/>
            <w:tcBorders>
              <w:bottom w:val="single" w:sz="4" w:space="0" w:color="auto"/>
            </w:tcBorders>
          </w:tcPr>
          <w:p w14:paraId="3CF8B16F" w14:textId="77777777" w:rsidR="00F02EF8" w:rsidRPr="005851A7" w:rsidRDefault="00F02EF8">
            <w:pPr>
              <w:jc w:val="center"/>
              <w:rPr>
                <w:caps/>
                <w:color w:val="000000" w:themeColor="text1"/>
              </w:rPr>
            </w:pPr>
          </w:p>
        </w:tc>
        <w:tc>
          <w:tcPr>
            <w:tcW w:w="4875" w:type="dxa"/>
            <w:tcBorders>
              <w:bottom w:val="single" w:sz="4" w:space="0" w:color="auto"/>
            </w:tcBorders>
          </w:tcPr>
          <w:p w14:paraId="2BBBC891" w14:textId="77777777" w:rsidR="00F02EF8" w:rsidRPr="005851A7" w:rsidRDefault="00F02EF8">
            <w:pPr>
              <w:rPr>
                <w:caps/>
                <w:color w:val="000000" w:themeColor="text1"/>
              </w:rPr>
            </w:pPr>
          </w:p>
        </w:tc>
      </w:tr>
      <w:tr w:rsidR="005851A7" w:rsidRPr="005851A7" w14:paraId="23928975" w14:textId="77777777" w:rsidTr="00E15E44">
        <w:tc>
          <w:tcPr>
            <w:tcW w:w="3408" w:type="dxa"/>
            <w:tcBorders>
              <w:bottom w:val="single" w:sz="4" w:space="0" w:color="auto"/>
            </w:tcBorders>
          </w:tcPr>
          <w:p w14:paraId="45EC31BA" w14:textId="77777777" w:rsidR="00F02EF8" w:rsidRPr="005851A7" w:rsidRDefault="00F02EF8">
            <w:pPr>
              <w:tabs>
                <w:tab w:val="left" w:pos="426"/>
              </w:tabs>
              <w:spacing w:before="140" w:after="140"/>
              <w:rPr>
                <w:rFonts w:ascii="Arial" w:hAnsi="Arial"/>
                <w:color w:val="000000" w:themeColor="text1"/>
                <w:sz w:val="18"/>
              </w:rPr>
            </w:pPr>
            <w:r w:rsidRPr="005851A7">
              <w:rPr>
                <w:rFonts w:ascii="Arial" w:hAnsi="Arial"/>
                <w:b/>
                <w:color w:val="000000" w:themeColor="text1"/>
                <w:sz w:val="18"/>
              </w:rPr>
              <w:t>3.6</w:t>
            </w:r>
            <w:r w:rsidRPr="005851A7">
              <w:rPr>
                <w:rFonts w:ascii="Arial" w:hAnsi="Arial"/>
                <w:b/>
                <w:color w:val="000000" w:themeColor="text1"/>
                <w:sz w:val="18"/>
              </w:rPr>
              <w:tab/>
              <w:t xml:space="preserve">Protection against heat </w:t>
            </w:r>
            <w:r w:rsidRPr="005851A7">
              <w:rPr>
                <w:rFonts w:ascii="Arial" w:hAnsi="Arial"/>
                <w:b/>
                <w:color w:val="000000" w:themeColor="text1"/>
                <w:sz w:val="18"/>
              </w:rPr>
              <w:tab/>
              <w:t>and/or fire</w:t>
            </w:r>
          </w:p>
        </w:tc>
        <w:tc>
          <w:tcPr>
            <w:tcW w:w="1074" w:type="dxa"/>
            <w:tcBorders>
              <w:bottom w:val="single" w:sz="4" w:space="0" w:color="auto"/>
            </w:tcBorders>
          </w:tcPr>
          <w:p w14:paraId="113C77CD" w14:textId="77777777" w:rsidR="00F02EF8" w:rsidRPr="005851A7" w:rsidRDefault="00F02EF8">
            <w:pPr>
              <w:rPr>
                <w:caps/>
                <w:color w:val="000000" w:themeColor="text1"/>
              </w:rPr>
            </w:pPr>
          </w:p>
        </w:tc>
        <w:tc>
          <w:tcPr>
            <w:tcW w:w="1521" w:type="dxa"/>
            <w:tcBorders>
              <w:bottom w:val="single" w:sz="4" w:space="0" w:color="auto"/>
            </w:tcBorders>
          </w:tcPr>
          <w:p w14:paraId="57CCB509" w14:textId="77777777" w:rsidR="00F02EF8" w:rsidRPr="005851A7" w:rsidRDefault="00F02EF8">
            <w:pPr>
              <w:rPr>
                <w:caps/>
                <w:color w:val="000000" w:themeColor="text1"/>
              </w:rPr>
            </w:pPr>
          </w:p>
        </w:tc>
        <w:tc>
          <w:tcPr>
            <w:tcW w:w="1651" w:type="dxa"/>
            <w:tcBorders>
              <w:bottom w:val="single" w:sz="4" w:space="0" w:color="auto"/>
            </w:tcBorders>
          </w:tcPr>
          <w:p w14:paraId="6349F1A2" w14:textId="77777777" w:rsidR="00F02EF8" w:rsidRPr="005851A7" w:rsidRDefault="00F02EF8">
            <w:pPr>
              <w:rPr>
                <w:caps/>
                <w:color w:val="000000" w:themeColor="text1"/>
              </w:rPr>
            </w:pPr>
          </w:p>
        </w:tc>
        <w:tc>
          <w:tcPr>
            <w:tcW w:w="1569" w:type="dxa"/>
            <w:tcBorders>
              <w:bottom w:val="single" w:sz="4" w:space="0" w:color="auto"/>
            </w:tcBorders>
          </w:tcPr>
          <w:p w14:paraId="26C7CC1D" w14:textId="77777777" w:rsidR="00F02EF8" w:rsidRPr="005851A7" w:rsidRDefault="00F02EF8">
            <w:pPr>
              <w:jc w:val="center"/>
              <w:rPr>
                <w:caps/>
                <w:color w:val="000000" w:themeColor="text1"/>
              </w:rPr>
            </w:pPr>
          </w:p>
        </w:tc>
        <w:tc>
          <w:tcPr>
            <w:tcW w:w="4875" w:type="dxa"/>
            <w:tcBorders>
              <w:bottom w:val="single" w:sz="4" w:space="0" w:color="auto"/>
            </w:tcBorders>
          </w:tcPr>
          <w:p w14:paraId="59EE3C77" w14:textId="77777777" w:rsidR="00F02EF8" w:rsidRPr="005851A7" w:rsidRDefault="00F02EF8">
            <w:pPr>
              <w:rPr>
                <w:caps/>
                <w:color w:val="000000" w:themeColor="text1"/>
              </w:rPr>
            </w:pPr>
          </w:p>
        </w:tc>
      </w:tr>
      <w:tr w:rsidR="005851A7" w:rsidRPr="005851A7" w14:paraId="2FB0851F" w14:textId="77777777" w:rsidTr="00E15E44">
        <w:tc>
          <w:tcPr>
            <w:tcW w:w="3408" w:type="dxa"/>
            <w:tcBorders>
              <w:top w:val="single" w:sz="4" w:space="0" w:color="auto"/>
            </w:tcBorders>
          </w:tcPr>
          <w:p w14:paraId="47B01A61" w14:textId="77777777" w:rsidR="00F02EF8" w:rsidRPr="005851A7" w:rsidRDefault="00F02EF8">
            <w:pPr>
              <w:tabs>
                <w:tab w:val="left" w:pos="426"/>
              </w:tabs>
              <w:spacing w:before="140" w:after="140"/>
              <w:rPr>
                <w:rFonts w:ascii="Arial" w:hAnsi="Arial"/>
                <w:color w:val="000000" w:themeColor="text1"/>
                <w:sz w:val="18"/>
              </w:rPr>
            </w:pPr>
            <w:r w:rsidRPr="005851A7">
              <w:rPr>
                <w:rFonts w:ascii="Arial" w:hAnsi="Arial"/>
                <w:color w:val="000000" w:themeColor="text1"/>
                <w:sz w:val="18"/>
              </w:rPr>
              <w:t>3.6.1</w:t>
            </w:r>
            <w:r w:rsidR="000A31D5">
              <w:rPr>
                <w:rFonts w:ascii="Arial" w:hAnsi="Arial"/>
                <w:color w:val="000000" w:themeColor="text1"/>
                <w:sz w:val="18"/>
              </w:rPr>
              <w:t xml:space="preserve"> </w:t>
            </w:r>
            <w:r w:rsidR="00727C90">
              <w:rPr>
                <w:rFonts w:ascii="Arial" w:hAnsi="Arial"/>
                <w:color w:val="000000" w:themeColor="text1"/>
                <w:sz w:val="18"/>
              </w:rPr>
              <w:t xml:space="preserve">  </w:t>
            </w:r>
            <w:r w:rsidRPr="005851A7">
              <w:rPr>
                <w:rFonts w:ascii="Arial" w:hAnsi="Arial"/>
                <w:color w:val="000000" w:themeColor="text1"/>
                <w:sz w:val="18"/>
              </w:rPr>
              <w:t xml:space="preserve">PPE constituent materials </w:t>
            </w:r>
            <w:r w:rsidRPr="005851A7">
              <w:rPr>
                <w:rFonts w:ascii="Arial" w:hAnsi="Arial"/>
                <w:color w:val="000000" w:themeColor="text1"/>
                <w:sz w:val="18"/>
              </w:rPr>
              <w:tab/>
            </w:r>
            <w:r w:rsidRPr="005851A7">
              <w:rPr>
                <w:rFonts w:ascii="Arial" w:hAnsi="Arial"/>
                <w:color w:val="000000" w:themeColor="text1"/>
                <w:sz w:val="18"/>
              </w:rPr>
              <w:tab/>
            </w:r>
            <w:r w:rsidR="002F4DD6">
              <w:rPr>
                <w:rFonts w:ascii="Arial" w:hAnsi="Arial"/>
                <w:color w:val="000000" w:themeColor="text1"/>
                <w:sz w:val="18"/>
              </w:rPr>
              <w:t xml:space="preserve"> </w:t>
            </w:r>
            <w:r w:rsidR="00727C90">
              <w:rPr>
                <w:rFonts w:ascii="Arial" w:hAnsi="Arial"/>
                <w:color w:val="000000" w:themeColor="text1"/>
                <w:sz w:val="18"/>
              </w:rPr>
              <w:t xml:space="preserve">  </w:t>
            </w:r>
            <w:r w:rsidRPr="005851A7">
              <w:rPr>
                <w:rFonts w:ascii="Arial" w:hAnsi="Arial"/>
                <w:color w:val="000000" w:themeColor="text1"/>
                <w:sz w:val="18"/>
              </w:rPr>
              <w:t>and other components</w:t>
            </w:r>
          </w:p>
        </w:tc>
        <w:tc>
          <w:tcPr>
            <w:tcW w:w="1074" w:type="dxa"/>
            <w:tcBorders>
              <w:top w:val="single" w:sz="4" w:space="0" w:color="auto"/>
            </w:tcBorders>
          </w:tcPr>
          <w:p w14:paraId="49F0E304" w14:textId="77777777" w:rsidR="00F02EF8" w:rsidRPr="005851A7" w:rsidRDefault="00F02EF8">
            <w:pPr>
              <w:rPr>
                <w:caps/>
                <w:color w:val="000000" w:themeColor="text1"/>
              </w:rPr>
            </w:pPr>
          </w:p>
        </w:tc>
        <w:tc>
          <w:tcPr>
            <w:tcW w:w="1521" w:type="dxa"/>
            <w:tcBorders>
              <w:top w:val="single" w:sz="4" w:space="0" w:color="auto"/>
            </w:tcBorders>
          </w:tcPr>
          <w:p w14:paraId="3941D9E2" w14:textId="77777777" w:rsidR="00F02EF8" w:rsidRPr="005851A7" w:rsidRDefault="00F02EF8">
            <w:pPr>
              <w:rPr>
                <w:caps/>
                <w:color w:val="000000" w:themeColor="text1"/>
              </w:rPr>
            </w:pPr>
          </w:p>
        </w:tc>
        <w:tc>
          <w:tcPr>
            <w:tcW w:w="1651" w:type="dxa"/>
            <w:tcBorders>
              <w:top w:val="single" w:sz="4" w:space="0" w:color="auto"/>
            </w:tcBorders>
          </w:tcPr>
          <w:p w14:paraId="2E508D3E" w14:textId="77777777" w:rsidR="00F02EF8" w:rsidRPr="005851A7" w:rsidRDefault="00F02EF8">
            <w:pPr>
              <w:rPr>
                <w:caps/>
                <w:color w:val="000000" w:themeColor="text1"/>
              </w:rPr>
            </w:pPr>
          </w:p>
        </w:tc>
        <w:tc>
          <w:tcPr>
            <w:tcW w:w="1569" w:type="dxa"/>
            <w:tcBorders>
              <w:top w:val="single" w:sz="4" w:space="0" w:color="auto"/>
            </w:tcBorders>
          </w:tcPr>
          <w:p w14:paraId="63474AB4" w14:textId="77777777" w:rsidR="00F02EF8" w:rsidRPr="005851A7" w:rsidRDefault="00F02EF8">
            <w:pPr>
              <w:jc w:val="center"/>
              <w:rPr>
                <w:caps/>
                <w:color w:val="000000" w:themeColor="text1"/>
              </w:rPr>
            </w:pPr>
          </w:p>
        </w:tc>
        <w:tc>
          <w:tcPr>
            <w:tcW w:w="4875" w:type="dxa"/>
            <w:tcBorders>
              <w:top w:val="single" w:sz="4" w:space="0" w:color="auto"/>
            </w:tcBorders>
          </w:tcPr>
          <w:p w14:paraId="4109CAA9" w14:textId="77777777" w:rsidR="00F02EF8" w:rsidRPr="005851A7" w:rsidRDefault="00F02EF8">
            <w:pPr>
              <w:rPr>
                <w:caps/>
                <w:color w:val="000000" w:themeColor="text1"/>
              </w:rPr>
            </w:pPr>
          </w:p>
        </w:tc>
      </w:tr>
      <w:tr w:rsidR="005851A7" w:rsidRPr="005851A7" w14:paraId="645B40B5" w14:textId="77777777" w:rsidTr="00E15E44">
        <w:tc>
          <w:tcPr>
            <w:tcW w:w="3408" w:type="dxa"/>
            <w:tcBorders>
              <w:bottom w:val="single" w:sz="4" w:space="0" w:color="auto"/>
            </w:tcBorders>
          </w:tcPr>
          <w:p w14:paraId="21EFB3EE" w14:textId="77777777" w:rsidR="00F02EF8" w:rsidRPr="005851A7" w:rsidRDefault="00F02EF8">
            <w:pPr>
              <w:tabs>
                <w:tab w:val="left" w:pos="426"/>
                <w:tab w:val="left" w:pos="851"/>
              </w:tabs>
              <w:spacing w:before="140" w:after="140"/>
              <w:rPr>
                <w:rFonts w:ascii="Arial" w:hAnsi="Arial"/>
                <w:color w:val="000000" w:themeColor="text1"/>
                <w:sz w:val="18"/>
              </w:rPr>
            </w:pPr>
            <w:r w:rsidRPr="005851A7">
              <w:rPr>
                <w:rFonts w:ascii="Arial" w:hAnsi="Arial"/>
                <w:color w:val="000000" w:themeColor="text1"/>
                <w:sz w:val="18"/>
              </w:rPr>
              <w:t>3.6.2</w:t>
            </w:r>
            <w:r w:rsidRPr="005851A7">
              <w:rPr>
                <w:rFonts w:ascii="Arial" w:hAnsi="Arial"/>
                <w:color w:val="000000" w:themeColor="text1"/>
                <w:sz w:val="18"/>
              </w:rPr>
              <w:tab/>
            </w:r>
            <w:r w:rsidR="002F4DD6">
              <w:rPr>
                <w:rFonts w:ascii="Arial" w:hAnsi="Arial"/>
                <w:color w:val="000000" w:themeColor="text1"/>
                <w:sz w:val="18"/>
              </w:rPr>
              <w:t xml:space="preserve"> </w:t>
            </w:r>
            <w:r w:rsidR="00727C90">
              <w:rPr>
                <w:rFonts w:ascii="Arial" w:hAnsi="Arial"/>
                <w:color w:val="000000" w:themeColor="text1"/>
                <w:sz w:val="18"/>
              </w:rPr>
              <w:t xml:space="preserve">  </w:t>
            </w:r>
            <w:r w:rsidRPr="005851A7">
              <w:rPr>
                <w:rFonts w:ascii="Arial" w:hAnsi="Arial"/>
                <w:color w:val="000000" w:themeColor="text1"/>
                <w:sz w:val="18"/>
              </w:rPr>
              <w:t>Complete PPE ready for use</w:t>
            </w:r>
          </w:p>
        </w:tc>
        <w:tc>
          <w:tcPr>
            <w:tcW w:w="1074" w:type="dxa"/>
            <w:tcBorders>
              <w:bottom w:val="single" w:sz="4" w:space="0" w:color="auto"/>
            </w:tcBorders>
          </w:tcPr>
          <w:p w14:paraId="03D677BF" w14:textId="77777777" w:rsidR="00F02EF8" w:rsidRPr="005851A7" w:rsidRDefault="00F02EF8">
            <w:pPr>
              <w:rPr>
                <w:caps/>
                <w:color w:val="000000" w:themeColor="text1"/>
              </w:rPr>
            </w:pPr>
          </w:p>
        </w:tc>
        <w:tc>
          <w:tcPr>
            <w:tcW w:w="1521" w:type="dxa"/>
            <w:tcBorders>
              <w:bottom w:val="single" w:sz="4" w:space="0" w:color="auto"/>
            </w:tcBorders>
          </w:tcPr>
          <w:p w14:paraId="55BC9C66" w14:textId="77777777" w:rsidR="00F02EF8" w:rsidRPr="005851A7" w:rsidRDefault="00F02EF8">
            <w:pPr>
              <w:rPr>
                <w:caps/>
                <w:color w:val="000000" w:themeColor="text1"/>
              </w:rPr>
            </w:pPr>
          </w:p>
        </w:tc>
        <w:tc>
          <w:tcPr>
            <w:tcW w:w="1651" w:type="dxa"/>
            <w:tcBorders>
              <w:bottom w:val="single" w:sz="4" w:space="0" w:color="auto"/>
            </w:tcBorders>
          </w:tcPr>
          <w:p w14:paraId="3FC8CFDE" w14:textId="77777777" w:rsidR="00F02EF8" w:rsidRPr="005851A7" w:rsidRDefault="00F02EF8">
            <w:pPr>
              <w:rPr>
                <w:caps/>
                <w:color w:val="000000" w:themeColor="text1"/>
              </w:rPr>
            </w:pPr>
          </w:p>
        </w:tc>
        <w:tc>
          <w:tcPr>
            <w:tcW w:w="1569" w:type="dxa"/>
            <w:tcBorders>
              <w:bottom w:val="single" w:sz="4" w:space="0" w:color="auto"/>
            </w:tcBorders>
          </w:tcPr>
          <w:p w14:paraId="15DB572F" w14:textId="77777777" w:rsidR="00F02EF8" w:rsidRPr="005851A7" w:rsidRDefault="00F02EF8">
            <w:pPr>
              <w:jc w:val="center"/>
              <w:rPr>
                <w:caps/>
                <w:color w:val="000000" w:themeColor="text1"/>
              </w:rPr>
            </w:pPr>
          </w:p>
        </w:tc>
        <w:tc>
          <w:tcPr>
            <w:tcW w:w="4875" w:type="dxa"/>
            <w:tcBorders>
              <w:bottom w:val="single" w:sz="4" w:space="0" w:color="auto"/>
            </w:tcBorders>
          </w:tcPr>
          <w:p w14:paraId="1AAC7041" w14:textId="77777777" w:rsidR="00F02EF8" w:rsidRPr="005851A7" w:rsidRDefault="00F02EF8">
            <w:pPr>
              <w:rPr>
                <w:caps/>
                <w:color w:val="000000" w:themeColor="text1"/>
              </w:rPr>
            </w:pPr>
          </w:p>
        </w:tc>
      </w:tr>
      <w:tr w:rsidR="005851A7" w:rsidRPr="005851A7" w14:paraId="42D8F545" w14:textId="77777777" w:rsidTr="00E15E44">
        <w:tc>
          <w:tcPr>
            <w:tcW w:w="3408" w:type="dxa"/>
            <w:tcBorders>
              <w:bottom w:val="single" w:sz="4" w:space="0" w:color="auto"/>
            </w:tcBorders>
          </w:tcPr>
          <w:p w14:paraId="1BCE4A74" w14:textId="77777777" w:rsidR="00F02EF8" w:rsidRPr="005851A7" w:rsidRDefault="00F02EF8">
            <w:pPr>
              <w:tabs>
                <w:tab w:val="left" w:pos="567"/>
              </w:tabs>
              <w:rPr>
                <w:rFonts w:ascii="Arial" w:hAnsi="Arial"/>
                <w:b/>
                <w:color w:val="000000" w:themeColor="text1"/>
                <w:sz w:val="18"/>
              </w:rPr>
            </w:pPr>
          </w:p>
          <w:p w14:paraId="540B10CB" w14:textId="77777777" w:rsidR="00F02EF8" w:rsidRPr="005851A7" w:rsidRDefault="00F02EF8">
            <w:pPr>
              <w:tabs>
                <w:tab w:val="left" w:pos="284"/>
                <w:tab w:val="left" w:pos="426"/>
              </w:tabs>
              <w:rPr>
                <w:rFonts w:ascii="Arial" w:hAnsi="Arial"/>
                <w:b/>
                <w:color w:val="000000" w:themeColor="text1"/>
                <w:sz w:val="18"/>
              </w:rPr>
            </w:pPr>
            <w:r w:rsidRPr="005851A7">
              <w:rPr>
                <w:rFonts w:ascii="Arial" w:hAnsi="Arial"/>
                <w:b/>
                <w:color w:val="000000" w:themeColor="text1"/>
                <w:sz w:val="18"/>
              </w:rPr>
              <w:t>3.7</w:t>
            </w:r>
            <w:r w:rsidRPr="005851A7">
              <w:rPr>
                <w:rFonts w:ascii="Arial" w:hAnsi="Arial"/>
                <w:b/>
                <w:color w:val="000000" w:themeColor="text1"/>
                <w:sz w:val="18"/>
              </w:rPr>
              <w:tab/>
            </w:r>
            <w:r w:rsidRPr="005851A7">
              <w:rPr>
                <w:rFonts w:ascii="Arial" w:hAnsi="Arial"/>
                <w:b/>
                <w:color w:val="000000" w:themeColor="text1"/>
                <w:sz w:val="18"/>
              </w:rPr>
              <w:tab/>
              <w:t>Protection against cold</w:t>
            </w:r>
          </w:p>
          <w:p w14:paraId="47900E9E" w14:textId="77777777" w:rsidR="00F02EF8" w:rsidRPr="005851A7" w:rsidRDefault="00F02EF8">
            <w:pPr>
              <w:tabs>
                <w:tab w:val="left" w:pos="567"/>
              </w:tabs>
              <w:rPr>
                <w:rFonts w:ascii="Arial" w:hAnsi="Arial"/>
                <w:color w:val="000000" w:themeColor="text1"/>
                <w:sz w:val="18"/>
              </w:rPr>
            </w:pPr>
          </w:p>
        </w:tc>
        <w:tc>
          <w:tcPr>
            <w:tcW w:w="1074" w:type="dxa"/>
            <w:tcBorders>
              <w:bottom w:val="single" w:sz="4" w:space="0" w:color="auto"/>
            </w:tcBorders>
          </w:tcPr>
          <w:p w14:paraId="7C8D9930" w14:textId="77777777" w:rsidR="00F02EF8" w:rsidRPr="005851A7" w:rsidRDefault="00F02EF8">
            <w:pPr>
              <w:rPr>
                <w:caps/>
                <w:color w:val="000000" w:themeColor="text1"/>
              </w:rPr>
            </w:pPr>
          </w:p>
        </w:tc>
        <w:tc>
          <w:tcPr>
            <w:tcW w:w="1521" w:type="dxa"/>
            <w:tcBorders>
              <w:bottom w:val="single" w:sz="4" w:space="0" w:color="auto"/>
            </w:tcBorders>
          </w:tcPr>
          <w:p w14:paraId="5F3AC5D0" w14:textId="77777777" w:rsidR="00F02EF8" w:rsidRPr="005851A7" w:rsidRDefault="00F02EF8">
            <w:pPr>
              <w:rPr>
                <w:caps/>
                <w:color w:val="000000" w:themeColor="text1"/>
              </w:rPr>
            </w:pPr>
          </w:p>
        </w:tc>
        <w:tc>
          <w:tcPr>
            <w:tcW w:w="1651" w:type="dxa"/>
            <w:tcBorders>
              <w:bottom w:val="single" w:sz="4" w:space="0" w:color="auto"/>
            </w:tcBorders>
          </w:tcPr>
          <w:p w14:paraId="6CC3B4AC" w14:textId="77777777" w:rsidR="00F02EF8" w:rsidRPr="005851A7" w:rsidRDefault="00F02EF8">
            <w:pPr>
              <w:rPr>
                <w:caps/>
                <w:color w:val="000000" w:themeColor="text1"/>
              </w:rPr>
            </w:pPr>
          </w:p>
        </w:tc>
        <w:tc>
          <w:tcPr>
            <w:tcW w:w="1569" w:type="dxa"/>
            <w:tcBorders>
              <w:bottom w:val="single" w:sz="4" w:space="0" w:color="auto"/>
            </w:tcBorders>
          </w:tcPr>
          <w:p w14:paraId="2AF70AD8" w14:textId="77777777" w:rsidR="00F02EF8" w:rsidRPr="005851A7" w:rsidRDefault="00F02EF8">
            <w:pPr>
              <w:jc w:val="center"/>
              <w:rPr>
                <w:caps/>
                <w:color w:val="000000" w:themeColor="text1"/>
              </w:rPr>
            </w:pPr>
          </w:p>
        </w:tc>
        <w:tc>
          <w:tcPr>
            <w:tcW w:w="4875" w:type="dxa"/>
            <w:tcBorders>
              <w:bottom w:val="single" w:sz="4" w:space="0" w:color="auto"/>
            </w:tcBorders>
          </w:tcPr>
          <w:p w14:paraId="6267CAB9" w14:textId="77777777" w:rsidR="00F02EF8" w:rsidRPr="005851A7" w:rsidRDefault="00F02EF8">
            <w:pPr>
              <w:rPr>
                <w:caps/>
                <w:color w:val="000000" w:themeColor="text1"/>
              </w:rPr>
            </w:pPr>
          </w:p>
        </w:tc>
      </w:tr>
      <w:tr w:rsidR="005851A7" w:rsidRPr="005851A7" w14:paraId="1C8A0229" w14:textId="77777777" w:rsidTr="00E15E44">
        <w:tc>
          <w:tcPr>
            <w:tcW w:w="3408" w:type="dxa"/>
            <w:tcBorders>
              <w:top w:val="single" w:sz="4" w:space="0" w:color="auto"/>
            </w:tcBorders>
          </w:tcPr>
          <w:p w14:paraId="18463EA5" w14:textId="77777777" w:rsidR="00F02EF8" w:rsidRPr="005851A7" w:rsidRDefault="00F02EF8">
            <w:pPr>
              <w:pStyle w:val="Footer"/>
              <w:tabs>
                <w:tab w:val="clear" w:pos="4153"/>
                <w:tab w:val="clear" w:pos="8306"/>
                <w:tab w:val="left" w:pos="426"/>
                <w:tab w:val="left" w:pos="709"/>
                <w:tab w:val="left" w:pos="993"/>
              </w:tabs>
              <w:spacing w:before="140" w:after="140"/>
              <w:rPr>
                <w:rFonts w:ascii="Arial" w:hAnsi="Arial"/>
                <w:color w:val="000000" w:themeColor="text1"/>
                <w:sz w:val="18"/>
              </w:rPr>
            </w:pPr>
            <w:r w:rsidRPr="005851A7">
              <w:rPr>
                <w:rFonts w:ascii="Arial" w:hAnsi="Arial"/>
                <w:color w:val="000000" w:themeColor="text1"/>
                <w:sz w:val="18"/>
              </w:rPr>
              <w:t>3.7.1</w:t>
            </w:r>
            <w:r w:rsidRPr="005851A7">
              <w:rPr>
                <w:rFonts w:ascii="Arial" w:hAnsi="Arial"/>
                <w:color w:val="000000" w:themeColor="text1"/>
                <w:sz w:val="18"/>
              </w:rPr>
              <w:tab/>
            </w:r>
            <w:r w:rsidR="00727C90">
              <w:rPr>
                <w:rFonts w:ascii="Arial" w:hAnsi="Arial"/>
                <w:color w:val="000000" w:themeColor="text1"/>
                <w:sz w:val="18"/>
              </w:rPr>
              <w:t xml:space="preserve">   </w:t>
            </w:r>
            <w:r w:rsidRPr="005851A7">
              <w:rPr>
                <w:rFonts w:ascii="Arial" w:hAnsi="Arial"/>
                <w:color w:val="000000" w:themeColor="text1"/>
                <w:sz w:val="18"/>
              </w:rPr>
              <w:t xml:space="preserve">PPE constituent materials </w:t>
            </w:r>
            <w:r w:rsidRPr="005851A7">
              <w:rPr>
                <w:rFonts w:ascii="Arial" w:hAnsi="Arial"/>
                <w:color w:val="000000" w:themeColor="text1"/>
                <w:sz w:val="18"/>
              </w:rPr>
              <w:tab/>
            </w:r>
            <w:r w:rsidRPr="005851A7">
              <w:rPr>
                <w:rFonts w:ascii="Arial" w:hAnsi="Arial"/>
                <w:color w:val="000000" w:themeColor="text1"/>
                <w:sz w:val="18"/>
              </w:rPr>
              <w:tab/>
            </w:r>
            <w:r w:rsidR="00727C90">
              <w:rPr>
                <w:rFonts w:ascii="Arial" w:hAnsi="Arial"/>
                <w:color w:val="000000" w:themeColor="text1"/>
                <w:sz w:val="18"/>
              </w:rPr>
              <w:t xml:space="preserve">   </w:t>
            </w:r>
            <w:r w:rsidRPr="005851A7">
              <w:rPr>
                <w:rFonts w:ascii="Arial" w:hAnsi="Arial"/>
                <w:color w:val="000000" w:themeColor="text1"/>
                <w:sz w:val="18"/>
              </w:rPr>
              <w:t>and other components</w:t>
            </w:r>
          </w:p>
        </w:tc>
        <w:tc>
          <w:tcPr>
            <w:tcW w:w="1074" w:type="dxa"/>
            <w:tcBorders>
              <w:top w:val="single" w:sz="4" w:space="0" w:color="auto"/>
            </w:tcBorders>
          </w:tcPr>
          <w:p w14:paraId="59DE0CF7" w14:textId="77777777" w:rsidR="00F02EF8" w:rsidRPr="005851A7" w:rsidRDefault="00F02EF8">
            <w:pPr>
              <w:rPr>
                <w:caps/>
                <w:color w:val="000000" w:themeColor="text1"/>
              </w:rPr>
            </w:pPr>
          </w:p>
        </w:tc>
        <w:tc>
          <w:tcPr>
            <w:tcW w:w="1521" w:type="dxa"/>
            <w:tcBorders>
              <w:top w:val="single" w:sz="4" w:space="0" w:color="auto"/>
            </w:tcBorders>
          </w:tcPr>
          <w:p w14:paraId="36A45572" w14:textId="77777777" w:rsidR="00F02EF8" w:rsidRPr="005851A7" w:rsidRDefault="00F02EF8">
            <w:pPr>
              <w:rPr>
                <w:caps/>
                <w:color w:val="000000" w:themeColor="text1"/>
              </w:rPr>
            </w:pPr>
          </w:p>
        </w:tc>
        <w:tc>
          <w:tcPr>
            <w:tcW w:w="1651" w:type="dxa"/>
            <w:tcBorders>
              <w:top w:val="single" w:sz="4" w:space="0" w:color="auto"/>
            </w:tcBorders>
          </w:tcPr>
          <w:p w14:paraId="596EB79A" w14:textId="77777777" w:rsidR="00F02EF8" w:rsidRPr="005851A7" w:rsidRDefault="00F02EF8">
            <w:pPr>
              <w:rPr>
                <w:caps/>
                <w:color w:val="000000" w:themeColor="text1"/>
              </w:rPr>
            </w:pPr>
          </w:p>
        </w:tc>
        <w:tc>
          <w:tcPr>
            <w:tcW w:w="1569" w:type="dxa"/>
            <w:tcBorders>
              <w:top w:val="single" w:sz="4" w:space="0" w:color="auto"/>
            </w:tcBorders>
          </w:tcPr>
          <w:p w14:paraId="078669D6" w14:textId="77777777" w:rsidR="00F02EF8" w:rsidRPr="005851A7" w:rsidRDefault="00F02EF8">
            <w:pPr>
              <w:jc w:val="center"/>
              <w:rPr>
                <w:caps/>
                <w:color w:val="000000" w:themeColor="text1"/>
              </w:rPr>
            </w:pPr>
          </w:p>
        </w:tc>
        <w:tc>
          <w:tcPr>
            <w:tcW w:w="4875" w:type="dxa"/>
            <w:tcBorders>
              <w:top w:val="single" w:sz="4" w:space="0" w:color="auto"/>
            </w:tcBorders>
          </w:tcPr>
          <w:p w14:paraId="4A96F6E1" w14:textId="77777777" w:rsidR="00F02EF8" w:rsidRPr="005851A7" w:rsidRDefault="00F02EF8">
            <w:pPr>
              <w:rPr>
                <w:caps/>
                <w:color w:val="000000" w:themeColor="text1"/>
              </w:rPr>
            </w:pPr>
          </w:p>
        </w:tc>
      </w:tr>
    </w:tbl>
    <w:p w14:paraId="7581B25D" w14:textId="77777777" w:rsidR="00E15E44" w:rsidRPr="005851A7" w:rsidRDefault="00E15E44">
      <w:pPr>
        <w:rPr>
          <w:color w:val="000000" w:themeColor="text1"/>
        </w:rPr>
      </w:pPr>
      <w:r w:rsidRPr="005851A7">
        <w:rPr>
          <w:color w:val="000000" w:themeColor="text1"/>
        </w:rPr>
        <w:br w:type="page"/>
      </w:r>
    </w:p>
    <w:tbl>
      <w:tblPr>
        <w:tblW w:w="1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8"/>
        <w:gridCol w:w="1074"/>
        <w:gridCol w:w="1521"/>
        <w:gridCol w:w="1651"/>
        <w:gridCol w:w="1569"/>
        <w:gridCol w:w="4875"/>
      </w:tblGrid>
      <w:tr w:rsidR="005851A7" w:rsidRPr="005851A7" w14:paraId="1895CDFA" w14:textId="77777777" w:rsidTr="00E15E44">
        <w:trPr>
          <w:cantSplit/>
          <w:trHeight w:val="982"/>
        </w:trPr>
        <w:tc>
          <w:tcPr>
            <w:tcW w:w="3408" w:type="dxa"/>
            <w:vMerge w:val="restart"/>
          </w:tcPr>
          <w:p w14:paraId="0BA480F7" w14:textId="77777777" w:rsidR="000A31D5" w:rsidRPr="00746860" w:rsidRDefault="000A31D5" w:rsidP="000A31D5">
            <w:pPr>
              <w:ind w:right="-145"/>
              <w:jc w:val="center"/>
              <w:rPr>
                <w:rFonts w:ascii="Arial" w:hAnsi="Arial"/>
                <w:b/>
                <w:color w:val="000000"/>
                <w:sz w:val="22"/>
              </w:rPr>
            </w:pPr>
            <w:r w:rsidRPr="00746860">
              <w:rPr>
                <w:rFonts w:ascii="Arial" w:hAnsi="Arial"/>
                <w:b/>
                <w:color w:val="000000"/>
                <w:sz w:val="22"/>
              </w:rPr>
              <w:t>LIST of</w:t>
            </w:r>
          </w:p>
          <w:p w14:paraId="40F43BDA" w14:textId="77777777" w:rsidR="000A31D5" w:rsidRPr="00746860" w:rsidRDefault="000A31D5" w:rsidP="000A31D5">
            <w:pPr>
              <w:ind w:right="-145"/>
              <w:jc w:val="center"/>
              <w:rPr>
                <w:rFonts w:ascii="Arial" w:hAnsi="Arial"/>
                <w:b/>
                <w:color w:val="000000"/>
                <w:sz w:val="22"/>
              </w:rPr>
            </w:pPr>
            <w:r w:rsidRPr="00746860">
              <w:rPr>
                <w:rFonts w:ascii="Arial" w:hAnsi="Arial"/>
                <w:b/>
                <w:color w:val="000000"/>
                <w:sz w:val="22"/>
              </w:rPr>
              <w:t xml:space="preserve">ESSENTIAL </w:t>
            </w:r>
          </w:p>
          <w:p w14:paraId="74A8F5E8" w14:textId="77777777" w:rsidR="000A31D5" w:rsidRPr="00746860" w:rsidRDefault="000A31D5" w:rsidP="000A31D5">
            <w:pPr>
              <w:ind w:right="-145"/>
              <w:jc w:val="center"/>
              <w:rPr>
                <w:rFonts w:ascii="Arial" w:hAnsi="Arial"/>
                <w:b/>
                <w:color w:val="000000"/>
                <w:sz w:val="22"/>
              </w:rPr>
            </w:pPr>
            <w:r w:rsidRPr="00746860">
              <w:rPr>
                <w:rFonts w:ascii="Arial" w:hAnsi="Arial"/>
                <w:b/>
                <w:color w:val="000000"/>
                <w:sz w:val="22"/>
              </w:rPr>
              <w:t xml:space="preserve"> REQUIREMENTS  </w:t>
            </w:r>
          </w:p>
          <w:p w14:paraId="10EEABB6" w14:textId="77777777" w:rsidR="000A31D5" w:rsidRPr="00746860" w:rsidRDefault="000A31D5" w:rsidP="000A31D5">
            <w:pPr>
              <w:ind w:right="-145"/>
              <w:jc w:val="center"/>
              <w:rPr>
                <w:rFonts w:ascii="Arial" w:hAnsi="Arial"/>
                <w:b/>
                <w:color w:val="000000"/>
                <w:sz w:val="18"/>
              </w:rPr>
            </w:pPr>
          </w:p>
          <w:p w14:paraId="2F3E2448" w14:textId="77777777" w:rsidR="000A31D5" w:rsidRPr="00746860" w:rsidRDefault="000A31D5" w:rsidP="000A31D5">
            <w:pPr>
              <w:ind w:right="-145"/>
              <w:jc w:val="center"/>
              <w:rPr>
                <w:rFonts w:ascii="Arial" w:hAnsi="Arial"/>
                <w:b/>
                <w:color w:val="000000"/>
                <w:sz w:val="18"/>
              </w:rPr>
            </w:pPr>
          </w:p>
          <w:p w14:paraId="7E02BCB6" w14:textId="77777777" w:rsidR="005B31BC" w:rsidRPr="005851A7" w:rsidRDefault="000A31D5" w:rsidP="000A31D5">
            <w:pPr>
              <w:jc w:val="center"/>
              <w:rPr>
                <w:caps/>
                <w:color w:val="000000" w:themeColor="text1"/>
              </w:rPr>
            </w:pPr>
            <w:r w:rsidRPr="00746860">
              <w:rPr>
                <w:rFonts w:ascii="Arial" w:hAnsi="Arial"/>
                <w:b/>
                <w:color w:val="000000"/>
                <w:sz w:val="18"/>
              </w:rPr>
              <w:t>(Regulation (EU) 2016/425 on Personal protective equipment)</w:t>
            </w:r>
          </w:p>
        </w:tc>
        <w:tc>
          <w:tcPr>
            <w:tcW w:w="1074" w:type="dxa"/>
            <w:vMerge w:val="restart"/>
          </w:tcPr>
          <w:p w14:paraId="4A0E9B29" w14:textId="77777777" w:rsidR="005B31BC" w:rsidRPr="005851A7" w:rsidRDefault="005B31BC" w:rsidP="0000083A">
            <w:pPr>
              <w:jc w:val="center"/>
              <w:rPr>
                <w:rFonts w:ascii="Arial" w:hAnsi="Arial"/>
                <w:b/>
                <w:color w:val="000000" w:themeColor="text1"/>
              </w:rPr>
            </w:pPr>
          </w:p>
          <w:p w14:paraId="2D635647" w14:textId="77777777" w:rsidR="005B31BC" w:rsidRPr="002F4DD6" w:rsidRDefault="005B31BC" w:rsidP="0000083A">
            <w:pPr>
              <w:jc w:val="center"/>
              <w:rPr>
                <w:rFonts w:ascii="Arial" w:hAnsi="Arial"/>
                <w:b/>
                <w:color w:val="000000" w:themeColor="text1"/>
              </w:rPr>
            </w:pPr>
            <w:r w:rsidRPr="002F4DD6">
              <w:rPr>
                <w:rFonts w:ascii="Arial" w:hAnsi="Arial"/>
                <w:b/>
                <w:color w:val="000000" w:themeColor="text1"/>
              </w:rPr>
              <w:t>Change</w:t>
            </w:r>
          </w:p>
          <w:p w14:paraId="56F1A839" w14:textId="77777777" w:rsidR="005B31BC" w:rsidRPr="002F4DD6" w:rsidRDefault="005B31BC" w:rsidP="0000083A">
            <w:pPr>
              <w:pStyle w:val="FootnoteText"/>
              <w:jc w:val="center"/>
              <w:rPr>
                <w:rFonts w:ascii="Arial" w:hAnsi="Arial"/>
                <w:b/>
                <w:color w:val="000000" w:themeColor="text1"/>
              </w:rPr>
            </w:pPr>
          </w:p>
          <w:p w14:paraId="0FCF8906" w14:textId="77777777" w:rsidR="005B31BC" w:rsidRPr="002F4DD6" w:rsidRDefault="005B31BC" w:rsidP="0000083A">
            <w:pPr>
              <w:jc w:val="center"/>
              <w:rPr>
                <w:rFonts w:ascii="Arial" w:hAnsi="Arial"/>
                <w:b/>
                <w:color w:val="000000" w:themeColor="text1"/>
              </w:rPr>
            </w:pPr>
          </w:p>
          <w:p w14:paraId="27C85764" w14:textId="77777777" w:rsidR="005B31BC" w:rsidRPr="002F4DD6" w:rsidRDefault="005B31BC" w:rsidP="0000083A">
            <w:pPr>
              <w:jc w:val="center"/>
              <w:rPr>
                <w:rFonts w:ascii="Arial" w:hAnsi="Arial"/>
                <w:b/>
                <w:color w:val="000000" w:themeColor="text1"/>
              </w:rPr>
            </w:pPr>
          </w:p>
          <w:p w14:paraId="4BCD513F" w14:textId="77777777" w:rsidR="005B31BC" w:rsidRPr="002F4DD6" w:rsidRDefault="005B31BC" w:rsidP="0000083A">
            <w:pPr>
              <w:jc w:val="center"/>
              <w:rPr>
                <w:rFonts w:ascii="Arial" w:hAnsi="Arial"/>
                <w:b/>
                <w:color w:val="000000" w:themeColor="text1"/>
              </w:rPr>
            </w:pPr>
          </w:p>
          <w:p w14:paraId="1EB2C763" w14:textId="77777777" w:rsidR="005B31BC" w:rsidRPr="002F4DD6" w:rsidRDefault="005B31BC" w:rsidP="0000083A">
            <w:pPr>
              <w:jc w:val="center"/>
              <w:rPr>
                <w:rFonts w:ascii="Arial" w:hAnsi="Arial"/>
                <w:caps/>
                <w:color w:val="000000" w:themeColor="text1"/>
              </w:rPr>
            </w:pPr>
            <w:r w:rsidRPr="002F4DD6">
              <w:rPr>
                <w:rFonts w:ascii="Arial" w:hAnsi="Arial"/>
                <w:b/>
                <w:color w:val="000000" w:themeColor="text1"/>
              </w:rPr>
              <w:t>(1)</w:t>
            </w:r>
          </w:p>
        </w:tc>
        <w:tc>
          <w:tcPr>
            <w:tcW w:w="1521" w:type="dxa"/>
            <w:vMerge w:val="restart"/>
          </w:tcPr>
          <w:p w14:paraId="4B97F136" w14:textId="77777777" w:rsidR="005B31BC" w:rsidRPr="002F4DD6" w:rsidRDefault="005B31BC" w:rsidP="0000083A">
            <w:pPr>
              <w:framePr w:hSpace="141" w:wrap="around" w:vAnchor="text" w:hAnchor="text" w:y="1"/>
              <w:jc w:val="center"/>
              <w:rPr>
                <w:rFonts w:ascii="Arial" w:hAnsi="Arial"/>
                <w:b/>
                <w:color w:val="000000" w:themeColor="text1"/>
              </w:rPr>
            </w:pPr>
          </w:p>
          <w:p w14:paraId="1F0D9310" w14:textId="77777777" w:rsidR="005B31BC" w:rsidRPr="002F4DD6" w:rsidRDefault="005B31BC" w:rsidP="0000083A">
            <w:pPr>
              <w:framePr w:hSpace="141" w:wrap="around" w:vAnchor="text" w:hAnchor="text" w:y="1"/>
              <w:jc w:val="center"/>
              <w:rPr>
                <w:rFonts w:ascii="Arial" w:hAnsi="Arial"/>
                <w:b/>
                <w:color w:val="000000" w:themeColor="text1"/>
              </w:rPr>
            </w:pPr>
            <w:r w:rsidRPr="002F4DD6">
              <w:rPr>
                <w:rFonts w:ascii="Arial" w:hAnsi="Arial"/>
                <w:b/>
                <w:color w:val="000000" w:themeColor="text1"/>
              </w:rPr>
              <w:t>EHSR</w:t>
            </w:r>
          </w:p>
          <w:p w14:paraId="66CF9C9C" w14:textId="77777777" w:rsidR="005B31BC" w:rsidRPr="002F4DD6" w:rsidRDefault="005B31BC" w:rsidP="0000083A">
            <w:pPr>
              <w:framePr w:hSpace="141" w:wrap="around" w:vAnchor="text" w:hAnchor="text" w:y="1"/>
              <w:jc w:val="center"/>
              <w:rPr>
                <w:rFonts w:ascii="Arial" w:hAnsi="Arial"/>
                <w:b/>
                <w:color w:val="000000" w:themeColor="text1"/>
              </w:rPr>
            </w:pPr>
          </w:p>
          <w:p w14:paraId="45B7F7AB" w14:textId="77777777" w:rsidR="005B31BC" w:rsidRPr="005851A7" w:rsidRDefault="005B31BC" w:rsidP="0000083A">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Non -</w:t>
            </w:r>
          </w:p>
          <w:p w14:paraId="3DA543A6" w14:textId="77777777" w:rsidR="005B31BC" w:rsidRPr="005851A7" w:rsidRDefault="005B31BC" w:rsidP="0000083A">
            <w:pPr>
              <w:framePr w:hSpace="141" w:wrap="around" w:vAnchor="text" w:hAnchor="text" w:y="1"/>
              <w:jc w:val="center"/>
              <w:rPr>
                <w:rFonts w:ascii="Arial" w:hAnsi="Arial"/>
                <w:color w:val="000000" w:themeColor="text1"/>
              </w:rPr>
            </w:pPr>
            <w:r w:rsidRPr="005851A7">
              <w:rPr>
                <w:rFonts w:ascii="Arial" w:hAnsi="Arial"/>
                <w:b/>
                <w:color w:val="000000" w:themeColor="text1"/>
              </w:rPr>
              <w:t>Applicable</w:t>
            </w:r>
          </w:p>
          <w:p w14:paraId="0820F9B2" w14:textId="77777777" w:rsidR="005B31BC" w:rsidRPr="005851A7" w:rsidRDefault="005B31BC" w:rsidP="0000083A">
            <w:pPr>
              <w:framePr w:hSpace="141" w:wrap="around" w:vAnchor="text" w:hAnchor="text" w:y="1"/>
              <w:jc w:val="center"/>
              <w:rPr>
                <w:rFonts w:ascii="Arial" w:hAnsi="Arial"/>
                <w:color w:val="000000" w:themeColor="text1"/>
              </w:rPr>
            </w:pPr>
          </w:p>
          <w:p w14:paraId="7417D297" w14:textId="77777777" w:rsidR="005B31BC" w:rsidRPr="005851A7" w:rsidRDefault="005B31BC" w:rsidP="0000083A">
            <w:pPr>
              <w:jc w:val="center"/>
              <w:rPr>
                <w:rFonts w:ascii="Arial" w:hAnsi="Arial"/>
                <w:caps/>
                <w:color w:val="000000" w:themeColor="text1"/>
              </w:rPr>
            </w:pPr>
            <w:r w:rsidRPr="005851A7">
              <w:rPr>
                <w:rFonts w:ascii="Arial" w:hAnsi="Arial"/>
                <w:b/>
                <w:color w:val="000000" w:themeColor="text1"/>
              </w:rPr>
              <w:t>(2)</w:t>
            </w:r>
          </w:p>
        </w:tc>
        <w:tc>
          <w:tcPr>
            <w:tcW w:w="3220" w:type="dxa"/>
            <w:gridSpan w:val="2"/>
          </w:tcPr>
          <w:p w14:paraId="50F6DC25" w14:textId="77777777" w:rsidR="005B31BC" w:rsidRPr="005851A7" w:rsidRDefault="005B31BC" w:rsidP="0000083A">
            <w:pPr>
              <w:rPr>
                <w:rFonts w:ascii="Arial" w:hAnsi="Arial"/>
                <w:b/>
                <w:color w:val="000000" w:themeColor="text1"/>
              </w:rPr>
            </w:pPr>
          </w:p>
          <w:p w14:paraId="296869DC" w14:textId="77777777" w:rsidR="005B31BC" w:rsidRPr="005851A7" w:rsidRDefault="005B31BC" w:rsidP="0000083A">
            <w:pPr>
              <w:rPr>
                <w:rFonts w:ascii="Arial" w:hAnsi="Arial"/>
                <w:caps/>
                <w:color w:val="000000" w:themeColor="text1"/>
              </w:rPr>
            </w:pPr>
            <w:r w:rsidRPr="005851A7">
              <w:rPr>
                <w:rFonts w:ascii="Arial" w:hAnsi="Arial"/>
                <w:b/>
                <w:color w:val="000000" w:themeColor="text1"/>
              </w:rPr>
              <w:t xml:space="preserve">Which clauses of the standard address the </w:t>
            </w:r>
            <w:proofErr w:type="gramStart"/>
            <w:r w:rsidRPr="005851A7">
              <w:rPr>
                <w:rFonts w:ascii="Arial" w:hAnsi="Arial"/>
                <w:b/>
                <w:color w:val="000000" w:themeColor="text1"/>
              </w:rPr>
              <w:t>EHSR  ?</w:t>
            </w:r>
            <w:proofErr w:type="gramEnd"/>
          </w:p>
        </w:tc>
        <w:tc>
          <w:tcPr>
            <w:tcW w:w="4875" w:type="dxa"/>
            <w:vMerge w:val="restart"/>
          </w:tcPr>
          <w:p w14:paraId="25B1DE69" w14:textId="77777777" w:rsidR="005B31BC" w:rsidRPr="005851A7" w:rsidRDefault="005B31BC" w:rsidP="0000083A">
            <w:pPr>
              <w:framePr w:hSpace="141" w:wrap="around" w:vAnchor="text" w:hAnchor="text" w:y="1"/>
              <w:jc w:val="center"/>
              <w:rPr>
                <w:rFonts w:ascii="Arial" w:hAnsi="Arial"/>
                <w:b/>
                <w:color w:val="000000" w:themeColor="text1"/>
              </w:rPr>
            </w:pPr>
          </w:p>
          <w:p w14:paraId="33AE328B" w14:textId="77777777" w:rsidR="005B31BC" w:rsidRPr="005851A7" w:rsidRDefault="005B31BC" w:rsidP="0000083A">
            <w:pPr>
              <w:framePr w:hSpace="141" w:wrap="around" w:vAnchor="text" w:hAnchor="text" w:y="1"/>
              <w:jc w:val="center"/>
              <w:rPr>
                <w:rFonts w:ascii="Arial" w:hAnsi="Arial"/>
                <w:b/>
                <w:color w:val="000000" w:themeColor="text1"/>
              </w:rPr>
            </w:pPr>
            <w:r w:rsidRPr="005851A7">
              <w:rPr>
                <w:rFonts w:ascii="Arial" w:hAnsi="Arial"/>
                <w:b/>
                <w:color w:val="000000" w:themeColor="text1"/>
              </w:rPr>
              <w:t>OBSERVATIONS</w:t>
            </w:r>
          </w:p>
          <w:p w14:paraId="3CD5D484" w14:textId="77777777" w:rsidR="005B31BC" w:rsidRPr="005851A7" w:rsidRDefault="005B31BC" w:rsidP="0000083A">
            <w:pPr>
              <w:framePr w:hSpace="141" w:wrap="around" w:vAnchor="text" w:hAnchor="text" w:y="1"/>
              <w:jc w:val="center"/>
              <w:rPr>
                <w:rFonts w:ascii="Arial" w:hAnsi="Arial"/>
                <w:b/>
                <w:color w:val="000000" w:themeColor="text1"/>
              </w:rPr>
            </w:pPr>
          </w:p>
          <w:p w14:paraId="72469382" w14:textId="77777777" w:rsidR="005B31BC" w:rsidRPr="005851A7" w:rsidRDefault="005B31BC" w:rsidP="0000083A">
            <w:pPr>
              <w:jc w:val="center"/>
              <w:rPr>
                <w:rFonts w:ascii="Arial" w:hAnsi="Arial"/>
                <w:b/>
                <w:caps/>
                <w:color w:val="000000" w:themeColor="text1"/>
              </w:rPr>
            </w:pPr>
            <w:r w:rsidRPr="005851A7">
              <w:rPr>
                <w:rFonts w:ascii="Arial" w:hAnsi="Arial"/>
                <w:b/>
                <w:color w:val="000000" w:themeColor="text1"/>
              </w:rPr>
              <w:t xml:space="preserve">When an EHSR has not been taken into account, or has only partially been taken into </w:t>
            </w:r>
            <w:proofErr w:type="gramStart"/>
            <w:r w:rsidRPr="005851A7">
              <w:rPr>
                <w:rFonts w:ascii="Arial" w:hAnsi="Arial"/>
                <w:b/>
                <w:color w:val="000000" w:themeColor="text1"/>
              </w:rPr>
              <w:t>account ,</w:t>
            </w:r>
            <w:proofErr w:type="gramEnd"/>
            <w:r w:rsidRPr="005851A7">
              <w:rPr>
                <w:rFonts w:ascii="Arial" w:hAnsi="Arial"/>
                <w:b/>
                <w:color w:val="000000" w:themeColor="text1"/>
              </w:rPr>
              <w:t xml:space="preserve"> please justify</w:t>
            </w:r>
          </w:p>
        </w:tc>
      </w:tr>
      <w:tr w:rsidR="005851A7" w:rsidRPr="005851A7" w14:paraId="2C50D211" w14:textId="77777777" w:rsidTr="00E15E44">
        <w:trPr>
          <w:cantSplit/>
        </w:trPr>
        <w:tc>
          <w:tcPr>
            <w:tcW w:w="3408" w:type="dxa"/>
            <w:vMerge/>
            <w:tcBorders>
              <w:bottom w:val="nil"/>
            </w:tcBorders>
          </w:tcPr>
          <w:p w14:paraId="460BAB17" w14:textId="77777777" w:rsidR="005B31BC" w:rsidRPr="005851A7" w:rsidRDefault="005B31BC" w:rsidP="0000083A">
            <w:pPr>
              <w:rPr>
                <w:caps/>
                <w:color w:val="000000" w:themeColor="text1"/>
              </w:rPr>
            </w:pPr>
          </w:p>
        </w:tc>
        <w:tc>
          <w:tcPr>
            <w:tcW w:w="1074" w:type="dxa"/>
            <w:vMerge/>
            <w:tcBorders>
              <w:bottom w:val="nil"/>
            </w:tcBorders>
          </w:tcPr>
          <w:p w14:paraId="48AF5ED5" w14:textId="77777777" w:rsidR="005B31BC" w:rsidRPr="005851A7" w:rsidRDefault="005B31BC" w:rsidP="0000083A">
            <w:pPr>
              <w:rPr>
                <w:caps/>
                <w:color w:val="000000" w:themeColor="text1"/>
              </w:rPr>
            </w:pPr>
          </w:p>
        </w:tc>
        <w:tc>
          <w:tcPr>
            <w:tcW w:w="1521" w:type="dxa"/>
            <w:vMerge/>
            <w:tcBorders>
              <w:bottom w:val="nil"/>
            </w:tcBorders>
          </w:tcPr>
          <w:p w14:paraId="0AD5E42E" w14:textId="77777777" w:rsidR="005B31BC" w:rsidRPr="005851A7" w:rsidRDefault="005B31BC" w:rsidP="0000083A">
            <w:pPr>
              <w:rPr>
                <w:caps/>
                <w:color w:val="000000" w:themeColor="text1"/>
              </w:rPr>
            </w:pPr>
          </w:p>
        </w:tc>
        <w:tc>
          <w:tcPr>
            <w:tcW w:w="1651" w:type="dxa"/>
            <w:tcBorders>
              <w:bottom w:val="nil"/>
            </w:tcBorders>
          </w:tcPr>
          <w:p w14:paraId="4A9F612C" w14:textId="77777777" w:rsidR="005B31BC" w:rsidRPr="005851A7" w:rsidRDefault="005B31BC" w:rsidP="0000083A">
            <w:pPr>
              <w:pStyle w:val="Heading6"/>
              <w:rPr>
                <w:color w:val="000000" w:themeColor="text1"/>
                <w:sz w:val="10"/>
              </w:rPr>
            </w:pPr>
          </w:p>
          <w:p w14:paraId="5F5FB21E" w14:textId="77777777" w:rsidR="005B31BC" w:rsidRPr="005851A7" w:rsidRDefault="005B31BC" w:rsidP="0000083A">
            <w:pPr>
              <w:pStyle w:val="Heading6"/>
              <w:rPr>
                <w:caps/>
                <w:color w:val="000000" w:themeColor="text1"/>
              </w:rPr>
            </w:pPr>
            <w:r w:rsidRPr="005851A7">
              <w:rPr>
                <w:color w:val="000000" w:themeColor="text1"/>
              </w:rPr>
              <w:t>Specifications</w:t>
            </w:r>
          </w:p>
        </w:tc>
        <w:tc>
          <w:tcPr>
            <w:tcW w:w="1569" w:type="dxa"/>
            <w:tcBorders>
              <w:bottom w:val="nil"/>
            </w:tcBorders>
          </w:tcPr>
          <w:p w14:paraId="754120A2" w14:textId="77777777" w:rsidR="005B31BC" w:rsidRPr="005851A7" w:rsidRDefault="005B31BC" w:rsidP="0000083A">
            <w:pPr>
              <w:jc w:val="center"/>
              <w:rPr>
                <w:rFonts w:ascii="Arial" w:hAnsi="Arial"/>
                <w:b/>
                <w:color w:val="000000" w:themeColor="text1"/>
                <w:sz w:val="10"/>
              </w:rPr>
            </w:pPr>
          </w:p>
          <w:p w14:paraId="5E8DCABB" w14:textId="77777777" w:rsidR="005B31BC" w:rsidRPr="005851A7" w:rsidRDefault="005B31BC" w:rsidP="0000083A">
            <w:pPr>
              <w:jc w:val="center"/>
              <w:rPr>
                <w:caps/>
                <w:color w:val="000000" w:themeColor="text1"/>
              </w:rPr>
            </w:pPr>
            <w:r w:rsidRPr="005851A7">
              <w:rPr>
                <w:rFonts w:ascii="Arial" w:hAnsi="Arial"/>
                <w:b/>
                <w:color w:val="000000" w:themeColor="text1"/>
              </w:rPr>
              <w:t>Test and measuring methods</w:t>
            </w:r>
          </w:p>
        </w:tc>
        <w:tc>
          <w:tcPr>
            <w:tcW w:w="4875" w:type="dxa"/>
            <w:vMerge/>
            <w:tcBorders>
              <w:bottom w:val="nil"/>
            </w:tcBorders>
          </w:tcPr>
          <w:p w14:paraId="00A746B9" w14:textId="77777777" w:rsidR="005B31BC" w:rsidRPr="005851A7" w:rsidRDefault="005B31BC" w:rsidP="0000083A">
            <w:pPr>
              <w:rPr>
                <w:caps/>
                <w:color w:val="000000" w:themeColor="text1"/>
              </w:rPr>
            </w:pPr>
          </w:p>
        </w:tc>
      </w:tr>
      <w:tr w:rsidR="005851A7" w:rsidRPr="005851A7" w14:paraId="10AAFF64" w14:textId="77777777" w:rsidTr="00E15E44">
        <w:trPr>
          <w:cantSplit/>
          <w:trHeight w:val="334"/>
        </w:trPr>
        <w:tc>
          <w:tcPr>
            <w:tcW w:w="14098" w:type="dxa"/>
            <w:gridSpan w:val="6"/>
            <w:tcBorders>
              <w:bottom w:val="single" w:sz="4" w:space="0" w:color="auto"/>
            </w:tcBorders>
            <w:shd w:val="pct25" w:color="auto" w:fill="FFFFFF"/>
          </w:tcPr>
          <w:p w14:paraId="3397AC1F" w14:textId="77777777" w:rsidR="005B31BC" w:rsidRPr="005851A7" w:rsidRDefault="005B31BC" w:rsidP="0000083A">
            <w:pPr>
              <w:jc w:val="center"/>
              <w:rPr>
                <w:rFonts w:ascii="Arial" w:hAnsi="Arial"/>
                <w:b/>
                <w:color w:val="000000" w:themeColor="text1"/>
                <w:sz w:val="10"/>
              </w:rPr>
            </w:pPr>
          </w:p>
          <w:p w14:paraId="5CB2ED5A" w14:textId="77777777" w:rsidR="005B31BC" w:rsidRPr="005851A7" w:rsidRDefault="005B31BC" w:rsidP="0000083A">
            <w:pPr>
              <w:jc w:val="center"/>
              <w:rPr>
                <w:rFonts w:ascii="Arial" w:hAnsi="Arial"/>
                <w:color w:val="000000" w:themeColor="text1"/>
              </w:rPr>
            </w:pPr>
            <w:r w:rsidRPr="005851A7">
              <w:rPr>
                <w:rFonts w:ascii="Arial" w:hAnsi="Arial"/>
                <w:b/>
                <w:color w:val="000000" w:themeColor="text1"/>
              </w:rPr>
              <w:t>ADDITIONAL REQUIREMENTS SPECIFIC TO PARTICULAR RISKS</w:t>
            </w:r>
          </w:p>
          <w:p w14:paraId="57486DD9" w14:textId="77777777" w:rsidR="005B31BC" w:rsidRPr="005851A7" w:rsidRDefault="005B31BC" w:rsidP="0000083A">
            <w:pPr>
              <w:jc w:val="center"/>
              <w:rPr>
                <w:rFonts w:ascii="Arial" w:hAnsi="Arial"/>
                <w:caps/>
                <w:color w:val="000000" w:themeColor="text1"/>
              </w:rPr>
            </w:pPr>
          </w:p>
        </w:tc>
      </w:tr>
      <w:tr w:rsidR="005851A7" w:rsidRPr="005851A7" w14:paraId="0FB32599" w14:textId="77777777" w:rsidTr="00E15E44">
        <w:trPr>
          <w:cantSplit/>
        </w:trPr>
        <w:tc>
          <w:tcPr>
            <w:tcW w:w="3408" w:type="dxa"/>
          </w:tcPr>
          <w:p w14:paraId="0B1465D7" w14:textId="77777777" w:rsidR="00F02EF8" w:rsidRPr="005851A7" w:rsidRDefault="002F4DD6">
            <w:pPr>
              <w:pStyle w:val="Footer"/>
              <w:tabs>
                <w:tab w:val="clear" w:pos="4153"/>
                <w:tab w:val="clear" w:pos="8306"/>
                <w:tab w:val="left" w:pos="426"/>
                <w:tab w:val="left" w:pos="709"/>
                <w:tab w:val="left" w:pos="993"/>
              </w:tabs>
              <w:spacing w:before="140" w:after="140"/>
              <w:rPr>
                <w:rFonts w:ascii="Arial" w:hAnsi="Arial"/>
                <w:color w:val="000000" w:themeColor="text1"/>
                <w:sz w:val="18"/>
              </w:rPr>
            </w:pPr>
            <w:r>
              <w:rPr>
                <w:rFonts w:ascii="Arial" w:hAnsi="Arial"/>
                <w:color w:val="000000" w:themeColor="text1"/>
                <w:sz w:val="18"/>
              </w:rPr>
              <w:t>3.7.2</w:t>
            </w:r>
            <w:r>
              <w:rPr>
                <w:rFonts w:ascii="Arial" w:hAnsi="Arial"/>
                <w:color w:val="000000" w:themeColor="text1"/>
                <w:sz w:val="18"/>
              </w:rPr>
              <w:tab/>
            </w:r>
            <w:r w:rsidR="00727C90">
              <w:rPr>
                <w:rFonts w:ascii="Arial" w:hAnsi="Arial"/>
                <w:color w:val="000000" w:themeColor="text1"/>
                <w:sz w:val="18"/>
              </w:rPr>
              <w:t xml:space="preserve">    </w:t>
            </w:r>
            <w:r>
              <w:rPr>
                <w:rFonts w:ascii="Arial" w:hAnsi="Arial"/>
                <w:color w:val="000000" w:themeColor="text1"/>
                <w:sz w:val="18"/>
              </w:rPr>
              <w:t xml:space="preserve">Complete PPE ready for </w:t>
            </w:r>
            <w:r w:rsidR="00F02EF8" w:rsidRPr="005851A7">
              <w:rPr>
                <w:rFonts w:ascii="Arial" w:hAnsi="Arial"/>
                <w:color w:val="000000" w:themeColor="text1"/>
                <w:sz w:val="18"/>
              </w:rPr>
              <w:t>use</w:t>
            </w:r>
          </w:p>
        </w:tc>
        <w:tc>
          <w:tcPr>
            <w:tcW w:w="1074" w:type="dxa"/>
          </w:tcPr>
          <w:p w14:paraId="289399A9" w14:textId="77777777" w:rsidR="00F02EF8" w:rsidRPr="005851A7" w:rsidRDefault="00F02EF8">
            <w:pPr>
              <w:rPr>
                <w:caps/>
                <w:color w:val="000000" w:themeColor="text1"/>
              </w:rPr>
            </w:pPr>
          </w:p>
        </w:tc>
        <w:tc>
          <w:tcPr>
            <w:tcW w:w="1521" w:type="dxa"/>
          </w:tcPr>
          <w:p w14:paraId="417AB6D8" w14:textId="77777777" w:rsidR="00F02EF8" w:rsidRPr="005851A7" w:rsidRDefault="00F02EF8">
            <w:pPr>
              <w:rPr>
                <w:caps/>
                <w:color w:val="000000" w:themeColor="text1"/>
              </w:rPr>
            </w:pPr>
          </w:p>
        </w:tc>
        <w:tc>
          <w:tcPr>
            <w:tcW w:w="1651" w:type="dxa"/>
          </w:tcPr>
          <w:p w14:paraId="1BC55D21" w14:textId="77777777" w:rsidR="00F02EF8" w:rsidRPr="005851A7" w:rsidRDefault="00F02EF8">
            <w:pPr>
              <w:rPr>
                <w:caps/>
                <w:color w:val="000000" w:themeColor="text1"/>
              </w:rPr>
            </w:pPr>
          </w:p>
        </w:tc>
        <w:tc>
          <w:tcPr>
            <w:tcW w:w="1569" w:type="dxa"/>
          </w:tcPr>
          <w:p w14:paraId="7D927A99" w14:textId="77777777" w:rsidR="00F02EF8" w:rsidRPr="005851A7" w:rsidRDefault="00F02EF8">
            <w:pPr>
              <w:jc w:val="center"/>
              <w:rPr>
                <w:caps/>
                <w:color w:val="000000" w:themeColor="text1"/>
              </w:rPr>
            </w:pPr>
          </w:p>
        </w:tc>
        <w:tc>
          <w:tcPr>
            <w:tcW w:w="4875" w:type="dxa"/>
          </w:tcPr>
          <w:p w14:paraId="777647F3" w14:textId="77777777" w:rsidR="00F02EF8" w:rsidRPr="005851A7" w:rsidRDefault="00F02EF8">
            <w:pPr>
              <w:rPr>
                <w:caps/>
                <w:color w:val="000000" w:themeColor="text1"/>
              </w:rPr>
            </w:pPr>
          </w:p>
        </w:tc>
      </w:tr>
      <w:tr w:rsidR="005851A7" w:rsidRPr="005851A7" w14:paraId="370A6228" w14:textId="77777777" w:rsidTr="00E15E44">
        <w:tc>
          <w:tcPr>
            <w:tcW w:w="3408" w:type="dxa"/>
          </w:tcPr>
          <w:p w14:paraId="66B61CD8" w14:textId="77777777" w:rsidR="00F02EF8" w:rsidRPr="005851A7" w:rsidRDefault="00F02EF8">
            <w:pPr>
              <w:pStyle w:val="Footer"/>
              <w:tabs>
                <w:tab w:val="clear" w:pos="4153"/>
                <w:tab w:val="clear" w:pos="8306"/>
                <w:tab w:val="left" w:pos="426"/>
              </w:tabs>
              <w:spacing w:before="140" w:after="140"/>
              <w:rPr>
                <w:rFonts w:ascii="Arial" w:hAnsi="Arial"/>
                <w:b/>
                <w:caps/>
                <w:color w:val="000000" w:themeColor="text1"/>
                <w:sz w:val="18"/>
              </w:rPr>
            </w:pPr>
            <w:r w:rsidRPr="005851A7">
              <w:rPr>
                <w:rFonts w:ascii="Arial" w:hAnsi="Arial"/>
                <w:b/>
                <w:color w:val="000000" w:themeColor="text1"/>
                <w:sz w:val="18"/>
              </w:rPr>
              <w:t>3.8</w:t>
            </w:r>
            <w:r w:rsidRPr="005851A7">
              <w:rPr>
                <w:rFonts w:ascii="Arial" w:hAnsi="Arial"/>
                <w:b/>
                <w:color w:val="000000" w:themeColor="text1"/>
                <w:sz w:val="18"/>
              </w:rPr>
              <w:tab/>
              <w:t>Protection against electric shock</w:t>
            </w:r>
          </w:p>
        </w:tc>
        <w:tc>
          <w:tcPr>
            <w:tcW w:w="1074" w:type="dxa"/>
          </w:tcPr>
          <w:p w14:paraId="737D887F" w14:textId="77777777" w:rsidR="00F02EF8" w:rsidRPr="005851A7" w:rsidRDefault="00F02EF8">
            <w:pPr>
              <w:rPr>
                <w:caps/>
                <w:color w:val="000000" w:themeColor="text1"/>
              </w:rPr>
            </w:pPr>
          </w:p>
        </w:tc>
        <w:tc>
          <w:tcPr>
            <w:tcW w:w="1521" w:type="dxa"/>
          </w:tcPr>
          <w:p w14:paraId="31EA5DE8" w14:textId="77777777" w:rsidR="00F02EF8" w:rsidRPr="005851A7" w:rsidRDefault="00F02EF8">
            <w:pPr>
              <w:rPr>
                <w:caps/>
                <w:color w:val="000000" w:themeColor="text1"/>
              </w:rPr>
            </w:pPr>
          </w:p>
        </w:tc>
        <w:tc>
          <w:tcPr>
            <w:tcW w:w="1651" w:type="dxa"/>
          </w:tcPr>
          <w:p w14:paraId="07216B2C" w14:textId="77777777" w:rsidR="00F02EF8" w:rsidRPr="005851A7" w:rsidRDefault="00F02EF8">
            <w:pPr>
              <w:rPr>
                <w:caps/>
                <w:color w:val="000000" w:themeColor="text1"/>
              </w:rPr>
            </w:pPr>
          </w:p>
        </w:tc>
        <w:tc>
          <w:tcPr>
            <w:tcW w:w="1569" w:type="dxa"/>
          </w:tcPr>
          <w:p w14:paraId="28191AF4" w14:textId="77777777" w:rsidR="00F02EF8" w:rsidRPr="005851A7" w:rsidRDefault="00F02EF8">
            <w:pPr>
              <w:jc w:val="center"/>
              <w:rPr>
                <w:caps/>
                <w:color w:val="000000" w:themeColor="text1"/>
              </w:rPr>
            </w:pPr>
          </w:p>
        </w:tc>
        <w:tc>
          <w:tcPr>
            <w:tcW w:w="4875" w:type="dxa"/>
          </w:tcPr>
          <w:p w14:paraId="662BBD4F" w14:textId="77777777" w:rsidR="00F02EF8" w:rsidRPr="005851A7" w:rsidRDefault="00F02EF8">
            <w:pPr>
              <w:rPr>
                <w:caps/>
                <w:color w:val="000000" w:themeColor="text1"/>
              </w:rPr>
            </w:pPr>
          </w:p>
        </w:tc>
      </w:tr>
      <w:tr w:rsidR="005851A7" w:rsidRPr="005851A7" w14:paraId="2675C9E3" w14:textId="77777777" w:rsidTr="00E15E44">
        <w:tc>
          <w:tcPr>
            <w:tcW w:w="3408" w:type="dxa"/>
          </w:tcPr>
          <w:p w14:paraId="246465EF" w14:textId="77777777" w:rsidR="008321C8" w:rsidRPr="00A84F78" w:rsidRDefault="008321C8">
            <w:pPr>
              <w:pStyle w:val="Footer"/>
              <w:tabs>
                <w:tab w:val="clear" w:pos="4153"/>
                <w:tab w:val="clear" w:pos="8306"/>
                <w:tab w:val="left" w:pos="426"/>
              </w:tabs>
              <w:spacing w:before="140" w:after="140"/>
              <w:rPr>
                <w:rFonts w:ascii="Arial" w:hAnsi="Arial"/>
                <w:b/>
                <w:color w:val="FF0000"/>
                <w:sz w:val="18"/>
              </w:rPr>
            </w:pPr>
            <w:r w:rsidRPr="00A84F78">
              <w:rPr>
                <w:rFonts w:ascii="Arial" w:hAnsi="Arial"/>
                <w:color w:val="FF0000"/>
                <w:sz w:val="18"/>
              </w:rPr>
              <w:t>3.8.1</w:t>
            </w:r>
            <w:r w:rsidR="00727C90" w:rsidRPr="00A84F78">
              <w:rPr>
                <w:rFonts w:ascii="Arial" w:hAnsi="Arial"/>
                <w:color w:val="FF0000"/>
                <w:sz w:val="18"/>
              </w:rPr>
              <w:t xml:space="preserve">  </w:t>
            </w:r>
            <w:r w:rsidRPr="00A84F78">
              <w:rPr>
                <w:rFonts w:ascii="Arial" w:hAnsi="Arial"/>
                <w:color w:val="FF0000"/>
                <w:sz w:val="18"/>
              </w:rPr>
              <w:t xml:space="preserve"> Insulating equipment</w:t>
            </w:r>
          </w:p>
        </w:tc>
        <w:tc>
          <w:tcPr>
            <w:tcW w:w="1074" w:type="dxa"/>
          </w:tcPr>
          <w:p w14:paraId="3AA74DA7" w14:textId="77777777" w:rsidR="008321C8" w:rsidRPr="005851A7" w:rsidRDefault="008321C8">
            <w:pPr>
              <w:rPr>
                <w:caps/>
                <w:color w:val="000000" w:themeColor="text1"/>
              </w:rPr>
            </w:pPr>
          </w:p>
        </w:tc>
        <w:tc>
          <w:tcPr>
            <w:tcW w:w="1521" w:type="dxa"/>
          </w:tcPr>
          <w:p w14:paraId="3F5AD29D" w14:textId="77777777" w:rsidR="008321C8" w:rsidRPr="005851A7" w:rsidRDefault="008321C8">
            <w:pPr>
              <w:rPr>
                <w:caps/>
                <w:color w:val="000000" w:themeColor="text1"/>
              </w:rPr>
            </w:pPr>
          </w:p>
        </w:tc>
        <w:tc>
          <w:tcPr>
            <w:tcW w:w="1651" w:type="dxa"/>
          </w:tcPr>
          <w:p w14:paraId="1A4EADCD" w14:textId="77777777" w:rsidR="008321C8" w:rsidRPr="005851A7" w:rsidRDefault="008321C8">
            <w:pPr>
              <w:rPr>
                <w:caps/>
                <w:color w:val="000000" w:themeColor="text1"/>
              </w:rPr>
            </w:pPr>
          </w:p>
        </w:tc>
        <w:tc>
          <w:tcPr>
            <w:tcW w:w="1569" w:type="dxa"/>
          </w:tcPr>
          <w:p w14:paraId="576E4001" w14:textId="77777777" w:rsidR="008321C8" w:rsidRPr="005851A7" w:rsidRDefault="008321C8">
            <w:pPr>
              <w:jc w:val="center"/>
              <w:rPr>
                <w:caps/>
                <w:color w:val="000000" w:themeColor="text1"/>
              </w:rPr>
            </w:pPr>
          </w:p>
        </w:tc>
        <w:tc>
          <w:tcPr>
            <w:tcW w:w="4875" w:type="dxa"/>
          </w:tcPr>
          <w:p w14:paraId="3B9A387C" w14:textId="77777777" w:rsidR="008321C8" w:rsidRPr="005851A7" w:rsidRDefault="008321C8">
            <w:pPr>
              <w:rPr>
                <w:caps/>
                <w:color w:val="000000" w:themeColor="text1"/>
              </w:rPr>
            </w:pPr>
          </w:p>
        </w:tc>
      </w:tr>
      <w:tr w:rsidR="005851A7" w:rsidRPr="005851A7" w14:paraId="60EC8FF3" w14:textId="77777777" w:rsidTr="00E15E44">
        <w:tc>
          <w:tcPr>
            <w:tcW w:w="3408" w:type="dxa"/>
          </w:tcPr>
          <w:p w14:paraId="0FCEBEF8" w14:textId="77777777" w:rsidR="008321C8" w:rsidRPr="00A84F78" w:rsidRDefault="008321C8">
            <w:pPr>
              <w:pStyle w:val="Footer"/>
              <w:tabs>
                <w:tab w:val="clear" w:pos="4153"/>
                <w:tab w:val="clear" w:pos="8306"/>
                <w:tab w:val="left" w:pos="426"/>
              </w:tabs>
              <w:spacing w:before="140" w:after="140"/>
              <w:rPr>
                <w:rFonts w:ascii="Arial" w:hAnsi="Arial"/>
                <w:b/>
                <w:color w:val="FF0000"/>
                <w:sz w:val="18"/>
              </w:rPr>
            </w:pPr>
            <w:r w:rsidRPr="00A84F78">
              <w:rPr>
                <w:rFonts w:ascii="Arial" w:hAnsi="Arial"/>
                <w:color w:val="FF0000"/>
                <w:sz w:val="18"/>
              </w:rPr>
              <w:t>3.8.2</w:t>
            </w:r>
            <w:r w:rsidR="00727C90" w:rsidRPr="00A84F78">
              <w:rPr>
                <w:rFonts w:ascii="Arial" w:hAnsi="Arial"/>
                <w:color w:val="FF0000"/>
                <w:sz w:val="18"/>
              </w:rPr>
              <w:t xml:space="preserve">   </w:t>
            </w:r>
            <w:r w:rsidRPr="00A84F78">
              <w:rPr>
                <w:rFonts w:ascii="Arial" w:hAnsi="Arial"/>
                <w:color w:val="FF0000"/>
                <w:sz w:val="18"/>
              </w:rPr>
              <w:t>Conductive equipment</w:t>
            </w:r>
          </w:p>
        </w:tc>
        <w:tc>
          <w:tcPr>
            <w:tcW w:w="1074" w:type="dxa"/>
          </w:tcPr>
          <w:p w14:paraId="0980D7BC" w14:textId="77777777" w:rsidR="008321C8" w:rsidRPr="005851A7" w:rsidRDefault="008321C8">
            <w:pPr>
              <w:rPr>
                <w:caps/>
                <w:color w:val="000000" w:themeColor="text1"/>
              </w:rPr>
            </w:pPr>
          </w:p>
        </w:tc>
        <w:tc>
          <w:tcPr>
            <w:tcW w:w="1521" w:type="dxa"/>
          </w:tcPr>
          <w:p w14:paraId="2EE0FE25" w14:textId="77777777" w:rsidR="008321C8" w:rsidRPr="005851A7" w:rsidRDefault="008321C8">
            <w:pPr>
              <w:rPr>
                <w:caps/>
                <w:color w:val="000000" w:themeColor="text1"/>
              </w:rPr>
            </w:pPr>
          </w:p>
        </w:tc>
        <w:tc>
          <w:tcPr>
            <w:tcW w:w="1651" w:type="dxa"/>
          </w:tcPr>
          <w:p w14:paraId="0882A9C9" w14:textId="77777777" w:rsidR="008321C8" w:rsidRPr="005851A7" w:rsidRDefault="008321C8">
            <w:pPr>
              <w:rPr>
                <w:caps/>
                <w:color w:val="000000" w:themeColor="text1"/>
              </w:rPr>
            </w:pPr>
          </w:p>
        </w:tc>
        <w:tc>
          <w:tcPr>
            <w:tcW w:w="1569" w:type="dxa"/>
          </w:tcPr>
          <w:p w14:paraId="17B83D6B" w14:textId="77777777" w:rsidR="008321C8" w:rsidRPr="005851A7" w:rsidRDefault="008321C8">
            <w:pPr>
              <w:jc w:val="center"/>
              <w:rPr>
                <w:caps/>
                <w:color w:val="000000" w:themeColor="text1"/>
              </w:rPr>
            </w:pPr>
          </w:p>
        </w:tc>
        <w:tc>
          <w:tcPr>
            <w:tcW w:w="4875" w:type="dxa"/>
          </w:tcPr>
          <w:p w14:paraId="1218EA98" w14:textId="77777777" w:rsidR="008321C8" w:rsidRPr="005851A7" w:rsidRDefault="008321C8">
            <w:pPr>
              <w:rPr>
                <w:caps/>
                <w:color w:val="000000" w:themeColor="text1"/>
              </w:rPr>
            </w:pPr>
          </w:p>
        </w:tc>
      </w:tr>
      <w:tr w:rsidR="005851A7" w:rsidRPr="005851A7" w14:paraId="0ACF9DFD" w14:textId="77777777" w:rsidTr="00E15E44">
        <w:tc>
          <w:tcPr>
            <w:tcW w:w="3408" w:type="dxa"/>
            <w:tcBorders>
              <w:bottom w:val="nil"/>
            </w:tcBorders>
          </w:tcPr>
          <w:p w14:paraId="6E5B4919" w14:textId="77777777" w:rsidR="00F02EF8" w:rsidRPr="005851A7" w:rsidRDefault="00F02EF8" w:rsidP="00730A68">
            <w:pPr>
              <w:pStyle w:val="Footer"/>
              <w:tabs>
                <w:tab w:val="clear" w:pos="4153"/>
                <w:tab w:val="clear" w:pos="8306"/>
                <w:tab w:val="left" w:pos="284"/>
                <w:tab w:val="left" w:pos="426"/>
              </w:tabs>
              <w:spacing w:before="60" w:after="60"/>
              <w:rPr>
                <w:rFonts w:ascii="Arial" w:hAnsi="Arial"/>
                <w:b/>
                <w:color w:val="000000" w:themeColor="text1"/>
                <w:sz w:val="18"/>
              </w:rPr>
            </w:pPr>
            <w:r w:rsidRPr="005851A7">
              <w:rPr>
                <w:rFonts w:ascii="Arial" w:hAnsi="Arial"/>
                <w:b/>
                <w:color w:val="000000" w:themeColor="text1"/>
                <w:sz w:val="18"/>
              </w:rPr>
              <w:t>3.9</w:t>
            </w:r>
            <w:r w:rsidRPr="005851A7">
              <w:rPr>
                <w:rFonts w:ascii="Arial" w:hAnsi="Arial"/>
                <w:b/>
                <w:color w:val="000000" w:themeColor="text1"/>
                <w:sz w:val="18"/>
              </w:rPr>
              <w:tab/>
            </w:r>
            <w:r w:rsidRPr="005851A7">
              <w:rPr>
                <w:rFonts w:ascii="Arial" w:hAnsi="Arial"/>
                <w:b/>
                <w:color w:val="000000" w:themeColor="text1"/>
                <w:sz w:val="18"/>
              </w:rPr>
              <w:tab/>
              <w:t>Radiation protection</w:t>
            </w:r>
          </w:p>
        </w:tc>
        <w:tc>
          <w:tcPr>
            <w:tcW w:w="1074" w:type="dxa"/>
            <w:tcBorders>
              <w:bottom w:val="nil"/>
            </w:tcBorders>
          </w:tcPr>
          <w:p w14:paraId="3F102C88" w14:textId="77777777" w:rsidR="00F02EF8" w:rsidRPr="005851A7" w:rsidRDefault="00F02EF8">
            <w:pPr>
              <w:rPr>
                <w:caps/>
                <w:color w:val="000000" w:themeColor="text1"/>
              </w:rPr>
            </w:pPr>
          </w:p>
        </w:tc>
        <w:tc>
          <w:tcPr>
            <w:tcW w:w="1521" w:type="dxa"/>
            <w:tcBorders>
              <w:bottom w:val="nil"/>
            </w:tcBorders>
          </w:tcPr>
          <w:p w14:paraId="6A893F56" w14:textId="77777777" w:rsidR="00F02EF8" w:rsidRPr="005851A7" w:rsidRDefault="00F02EF8">
            <w:pPr>
              <w:rPr>
                <w:caps/>
                <w:color w:val="000000" w:themeColor="text1"/>
              </w:rPr>
            </w:pPr>
          </w:p>
        </w:tc>
        <w:tc>
          <w:tcPr>
            <w:tcW w:w="1651" w:type="dxa"/>
            <w:tcBorders>
              <w:bottom w:val="nil"/>
            </w:tcBorders>
          </w:tcPr>
          <w:p w14:paraId="2E4FAF98" w14:textId="77777777" w:rsidR="00F02EF8" w:rsidRPr="005851A7" w:rsidRDefault="00F02EF8">
            <w:pPr>
              <w:rPr>
                <w:caps/>
                <w:color w:val="000000" w:themeColor="text1"/>
              </w:rPr>
            </w:pPr>
          </w:p>
        </w:tc>
        <w:tc>
          <w:tcPr>
            <w:tcW w:w="1569" w:type="dxa"/>
            <w:tcBorders>
              <w:bottom w:val="nil"/>
            </w:tcBorders>
          </w:tcPr>
          <w:p w14:paraId="42101C88" w14:textId="77777777" w:rsidR="00F02EF8" w:rsidRPr="005851A7" w:rsidRDefault="00F02EF8">
            <w:pPr>
              <w:jc w:val="center"/>
              <w:rPr>
                <w:caps/>
                <w:color w:val="000000" w:themeColor="text1"/>
              </w:rPr>
            </w:pPr>
          </w:p>
        </w:tc>
        <w:tc>
          <w:tcPr>
            <w:tcW w:w="4875" w:type="dxa"/>
            <w:tcBorders>
              <w:bottom w:val="nil"/>
            </w:tcBorders>
          </w:tcPr>
          <w:p w14:paraId="7F235DBA" w14:textId="77777777" w:rsidR="00F02EF8" w:rsidRPr="005851A7" w:rsidRDefault="00F02EF8">
            <w:pPr>
              <w:rPr>
                <w:caps/>
                <w:color w:val="000000" w:themeColor="text1"/>
              </w:rPr>
            </w:pPr>
          </w:p>
        </w:tc>
      </w:tr>
      <w:tr w:rsidR="005851A7" w:rsidRPr="005851A7" w14:paraId="2D519AE1" w14:textId="77777777" w:rsidTr="00E15E44">
        <w:tc>
          <w:tcPr>
            <w:tcW w:w="3408" w:type="dxa"/>
            <w:tcBorders>
              <w:top w:val="nil"/>
              <w:bottom w:val="single" w:sz="4" w:space="0" w:color="auto"/>
            </w:tcBorders>
          </w:tcPr>
          <w:p w14:paraId="59EC984C" w14:textId="77777777" w:rsidR="00F02EF8" w:rsidRPr="005851A7" w:rsidRDefault="002F4DD6" w:rsidP="00730A68">
            <w:pPr>
              <w:pStyle w:val="Footer"/>
              <w:tabs>
                <w:tab w:val="clear" w:pos="4153"/>
                <w:tab w:val="clear" w:pos="8306"/>
                <w:tab w:val="left" w:pos="426"/>
                <w:tab w:val="left" w:pos="851"/>
                <w:tab w:val="left" w:pos="1134"/>
              </w:tabs>
              <w:spacing w:before="60" w:after="60"/>
              <w:rPr>
                <w:rFonts w:ascii="Arial" w:hAnsi="Arial"/>
                <w:b/>
                <w:color w:val="000000" w:themeColor="text1"/>
                <w:sz w:val="18"/>
              </w:rPr>
            </w:pPr>
            <w:r>
              <w:rPr>
                <w:rFonts w:ascii="Arial" w:hAnsi="Arial"/>
                <w:color w:val="000000" w:themeColor="text1"/>
                <w:sz w:val="18"/>
              </w:rPr>
              <w:t>3.9.1</w:t>
            </w:r>
            <w:r>
              <w:rPr>
                <w:rFonts w:ascii="Arial" w:hAnsi="Arial"/>
                <w:color w:val="000000" w:themeColor="text1"/>
                <w:sz w:val="18"/>
              </w:rPr>
              <w:tab/>
            </w:r>
            <w:r w:rsidR="00727C90">
              <w:rPr>
                <w:rFonts w:ascii="Arial" w:hAnsi="Arial"/>
                <w:color w:val="000000" w:themeColor="text1"/>
                <w:sz w:val="18"/>
              </w:rPr>
              <w:t xml:space="preserve">    </w:t>
            </w:r>
            <w:r w:rsidR="00F02EF8" w:rsidRPr="005851A7">
              <w:rPr>
                <w:rFonts w:ascii="Arial" w:hAnsi="Arial"/>
                <w:color w:val="000000" w:themeColor="text1"/>
                <w:sz w:val="18"/>
              </w:rPr>
              <w:t>Non-ionising radiation</w:t>
            </w:r>
          </w:p>
        </w:tc>
        <w:tc>
          <w:tcPr>
            <w:tcW w:w="1074" w:type="dxa"/>
            <w:tcBorders>
              <w:top w:val="nil"/>
              <w:bottom w:val="single" w:sz="4" w:space="0" w:color="auto"/>
            </w:tcBorders>
          </w:tcPr>
          <w:p w14:paraId="649B8DF3" w14:textId="77777777" w:rsidR="00F02EF8" w:rsidRPr="005851A7" w:rsidRDefault="00F02EF8">
            <w:pPr>
              <w:rPr>
                <w:caps/>
                <w:color w:val="000000" w:themeColor="text1"/>
              </w:rPr>
            </w:pPr>
          </w:p>
        </w:tc>
        <w:tc>
          <w:tcPr>
            <w:tcW w:w="1521" w:type="dxa"/>
            <w:tcBorders>
              <w:top w:val="nil"/>
              <w:bottom w:val="single" w:sz="4" w:space="0" w:color="auto"/>
            </w:tcBorders>
          </w:tcPr>
          <w:p w14:paraId="3EA18429" w14:textId="77777777" w:rsidR="00F02EF8" w:rsidRPr="005851A7" w:rsidRDefault="00F02EF8">
            <w:pPr>
              <w:rPr>
                <w:caps/>
                <w:color w:val="000000" w:themeColor="text1"/>
              </w:rPr>
            </w:pPr>
          </w:p>
        </w:tc>
        <w:tc>
          <w:tcPr>
            <w:tcW w:w="1651" w:type="dxa"/>
            <w:tcBorders>
              <w:top w:val="nil"/>
              <w:bottom w:val="single" w:sz="4" w:space="0" w:color="auto"/>
            </w:tcBorders>
          </w:tcPr>
          <w:p w14:paraId="5557ED6A" w14:textId="77777777" w:rsidR="00F02EF8" w:rsidRPr="005851A7" w:rsidRDefault="00F02EF8">
            <w:pPr>
              <w:rPr>
                <w:caps/>
                <w:color w:val="000000" w:themeColor="text1"/>
              </w:rPr>
            </w:pPr>
          </w:p>
        </w:tc>
        <w:tc>
          <w:tcPr>
            <w:tcW w:w="1569" w:type="dxa"/>
            <w:tcBorders>
              <w:top w:val="nil"/>
              <w:bottom w:val="single" w:sz="4" w:space="0" w:color="auto"/>
            </w:tcBorders>
          </w:tcPr>
          <w:p w14:paraId="293BD127" w14:textId="77777777" w:rsidR="00F02EF8" w:rsidRPr="005851A7" w:rsidRDefault="00F02EF8">
            <w:pPr>
              <w:jc w:val="center"/>
              <w:rPr>
                <w:caps/>
                <w:color w:val="000000" w:themeColor="text1"/>
              </w:rPr>
            </w:pPr>
          </w:p>
        </w:tc>
        <w:tc>
          <w:tcPr>
            <w:tcW w:w="4875" w:type="dxa"/>
            <w:tcBorders>
              <w:top w:val="nil"/>
              <w:bottom w:val="single" w:sz="4" w:space="0" w:color="auto"/>
            </w:tcBorders>
          </w:tcPr>
          <w:p w14:paraId="76D3903E" w14:textId="77777777" w:rsidR="00F02EF8" w:rsidRPr="005851A7" w:rsidRDefault="00F02EF8">
            <w:pPr>
              <w:rPr>
                <w:caps/>
                <w:color w:val="000000" w:themeColor="text1"/>
              </w:rPr>
            </w:pPr>
          </w:p>
        </w:tc>
      </w:tr>
      <w:tr w:rsidR="005851A7" w:rsidRPr="005851A7" w14:paraId="78955EA9" w14:textId="77777777" w:rsidTr="00E15E44">
        <w:tc>
          <w:tcPr>
            <w:tcW w:w="3408" w:type="dxa"/>
            <w:tcBorders>
              <w:top w:val="single" w:sz="4" w:space="0" w:color="auto"/>
              <w:bottom w:val="nil"/>
            </w:tcBorders>
          </w:tcPr>
          <w:p w14:paraId="2EAF630F" w14:textId="77777777" w:rsidR="00F02EF8" w:rsidRPr="005851A7" w:rsidRDefault="00F02EF8" w:rsidP="00730A68">
            <w:pPr>
              <w:pStyle w:val="Footer"/>
              <w:tabs>
                <w:tab w:val="clear" w:pos="4153"/>
                <w:tab w:val="clear" w:pos="8306"/>
                <w:tab w:val="left" w:pos="426"/>
                <w:tab w:val="left" w:pos="567"/>
                <w:tab w:val="left" w:pos="1134"/>
              </w:tabs>
              <w:spacing w:before="60" w:after="60"/>
              <w:rPr>
                <w:rFonts w:ascii="Arial" w:hAnsi="Arial"/>
                <w:b/>
                <w:color w:val="000000" w:themeColor="text1"/>
                <w:sz w:val="18"/>
              </w:rPr>
            </w:pPr>
            <w:r w:rsidRPr="005851A7">
              <w:rPr>
                <w:rFonts w:ascii="Arial" w:hAnsi="Arial"/>
                <w:color w:val="000000" w:themeColor="text1"/>
                <w:sz w:val="18"/>
              </w:rPr>
              <w:t>3.9.2</w:t>
            </w:r>
            <w:r w:rsidR="00727C90">
              <w:rPr>
                <w:rFonts w:ascii="Arial" w:hAnsi="Arial"/>
                <w:color w:val="000000" w:themeColor="text1"/>
                <w:sz w:val="18"/>
              </w:rPr>
              <w:t xml:space="preserve">    </w:t>
            </w:r>
            <w:r w:rsidRPr="005851A7">
              <w:rPr>
                <w:rFonts w:ascii="Arial" w:hAnsi="Arial"/>
                <w:color w:val="000000" w:themeColor="text1"/>
                <w:sz w:val="18"/>
              </w:rPr>
              <w:t>Ionising radiation</w:t>
            </w:r>
          </w:p>
        </w:tc>
        <w:tc>
          <w:tcPr>
            <w:tcW w:w="1074" w:type="dxa"/>
            <w:tcBorders>
              <w:top w:val="single" w:sz="4" w:space="0" w:color="auto"/>
              <w:bottom w:val="nil"/>
            </w:tcBorders>
          </w:tcPr>
          <w:p w14:paraId="19780E91" w14:textId="77777777" w:rsidR="00F02EF8" w:rsidRPr="005851A7" w:rsidRDefault="00F02EF8">
            <w:pPr>
              <w:rPr>
                <w:caps/>
                <w:color w:val="000000" w:themeColor="text1"/>
              </w:rPr>
            </w:pPr>
          </w:p>
        </w:tc>
        <w:tc>
          <w:tcPr>
            <w:tcW w:w="1521" w:type="dxa"/>
            <w:tcBorders>
              <w:top w:val="single" w:sz="4" w:space="0" w:color="auto"/>
              <w:bottom w:val="nil"/>
            </w:tcBorders>
          </w:tcPr>
          <w:p w14:paraId="2DD39B88" w14:textId="77777777" w:rsidR="00F02EF8" w:rsidRPr="005851A7" w:rsidRDefault="00F02EF8">
            <w:pPr>
              <w:rPr>
                <w:caps/>
                <w:color w:val="000000" w:themeColor="text1"/>
              </w:rPr>
            </w:pPr>
          </w:p>
        </w:tc>
        <w:tc>
          <w:tcPr>
            <w:tcW w:w="1651" w:type="dxa"/>
            <w:tcBorders>
              <w:top w:val="single" w:sz="4" w:space="0" w:color="auto"/>
              <w:bottom w:val="nil"/>
            </w:tcBorders>
          </w:tcPr>
          <w:p w14:paraId="2A02757E" w14:textId="77777777" w:rsidR="00F02EF8" w:rsidRPr="005851A7" w:rsidRDefault="00F02EF8">
            <w:pPr>
              <w:rPr>
                <w:caps/>
                <w:color w:val="000000" w:themeColor="text1"/>
              </w:rPr>
            </w:pPr>
          </w:p>
        </w:tc>
        <w:tc>
          <w:tcPr>
            <w:tcW w:w="1569" w:type="dxa"/>
            <w:tcBorders>
              <w:top w:val="single" w:sz="4" w:space="0" w:color="auto"/>
              <w:bottom w:val="nil"/>
            </w:tcBorders>
          </w:tcPr>
          <w:p w14:paraId="3B622862" w14:textId="77777777" w:rsidR="00F02EF8" w:rsidRPr="005851A7" w:rsidRDefault="00F02EF8">
            <w:pPr>
              <w:jc w:val="center"/>
              <w:rPr>
                <w:caps/>
                <w:color w:val="000000" w:themeColor="text1"/>
              </w:rPr>
            </w:pPr>
          </w:p>
        </w:tc>
        <w:tc>
          <w:tcPr>
            <w:tcW w:w="4875" w:type="dxa"/>
            <w:tcBorders>
              <w:top w:val="single" w:sz="4" w:space="0" w:color="auto"/>
              <w:bottom w:val="nil"/>
            </w:tcBorders>
          </w:tcPr>
          <w:p w14:paraId="3FB407A0" w14:textId="77777777" w:rsidR="00F02EF8" w:rsidRPr="005851A7" w:rsidRDefault="00F02EF8">
            <w:pPr>
              <w:rPr>
                <w:caps/>
                <w:color w:val="000000" w:themeColor="text1"/>
              </w:rPr>
            </w:pPr>
          </w:p>
        </w:tc>
      </w:tr>
      <w:tr w:rsidR="005851A7" w:rsidRPr="005851A7" w14:paraId="458D02CA" w14:textId="77777777" w:rsidTr="00E15E44">
        <w:tc>
          <w:tcPr>
            <w:tcW w:w="3408" w:type="dxa"/>
            <w:tcBorders>
              <w:top w:val="nil"/>
              <w:bottom w:val="nil"/>
            </w:tcBorders>
          </w:tcPr>
          <w:p w14:paraId="155D7BEC" w14:textId="77777777" w:rsidR="00F02EF8" w:rsidRPr="005851A7" w:rsidRDefault="00A84F78" w:rsidP="00A84F78">
            <w:pPr>
              <w:pStyle w:val="Footer"/>
              <w:tabs>
                <w:tab w:val="clear" w:pos="4153"/>
                <w:tab w:val="clear" w:pos="8306"/>
                <w:tab w:val="left" w:pos="284"/>
                <w:tab w:val="left" w:pos="851"/>
              </w:tabs>
              <w:spacing w:before="60" w:after="60"/>
              <w:ind w:left="907" w:hanging="907"/>
              <w:rPr>
                <w:rFonts w:ascii="Arial" w:hAnsi="Arial"/>
                <w:b/>
                <w:color w:val="000000" w:themeColor="text1"/>
                <w:sz w:val="18"/>
              </w:rPr>
            </w:pPr>
            <w:r>
              <w:rPr>
                <w:rFonts w:ascii="Arial" w:hAnsi="Arial"/>
                <w:color w:val="000000" w:themeColor="text1"/>
                <w:sz w:val="18"/>
              </w:rPr>
              <w:tab/>
              <w:t xml:space="preserve">3.9.2.1 Protection against external radioactive </w:t>
            </w:r>
            <w:r w:rsidR="00F02EF8" w:rsidRPr="005851A7">
              <w:rPr>
                <w:rFonts w:ascii="Arial" w:hAnsi="Arial"/>
                <w:color w:val="000000" w:themeColor="text1"/>
                <w:sz w:val="18"/>
              </w:rPr>
              <w:t>contamination</w:t>
            </w:r>
          </w:p>
        </w:tc>
        <w:tc>
          <w:tcPr>
            <w:tcW w:w="1074" w:type="dxa"/>
            <w:tcBorders>
              <w:top w:val="nil"/>
            </w:tcBorders>
          </w:tcPr>
          <w:p w14:paraId="3E67D065" w14:textId="77777777" w:rsidR="00F02EF8" w:rsidRPr="005851A7" w:rsidRDefault="00F02EF8">
            <w:pPr>
              <w:rPr>
                <w:caps/>
                <w:color w:val="000000" w:themeColor="text1"/>
              </w:rPr>
            </w:pPr>
          </w:p>
        </w:tc>
        <w:tc>
          <w:tcPr>
            <w:tcW w:w="1521" w:type="dxa"/>
            <w:tcBorders>
              <w:top w:val="nil"/>
            </w:tcBorders>
          </w:tcPr>
          <w:p w14:paraId="2FB28D5B" w14:textId="77777777" w:rsidR="00F02EF8" w:rsidRPr="005851A7" w:rsidRDefault="00F02EF8">
            <w:pPr>
              <w:rPr>
                <w:caps/>
                <w:color w:val="000000" w:themeColor="text1"/>
              </w:rPr>
            </w:pPr>
          </w:p>
        </w:tc>
        <w:tc>
          <w:tcPr>
            <w:tcW w:w="1651" w:type="dxa"/>
            <w:tcBorders>
              <w:top w:val="nil"/>
            </w:tcBorders>
          </w:tcPr>
          <w:p w14:paraId="6FE5ADA7" w14:textId="77777777" w:rsidR="00F02EF8" w:rsidRPr="005851A7" w:rsidRDefault="00F02EF8">
            <w:pPr>
              <w:rPr>
                <w:caps/>
                <w:color w:val="000000" w:themeColor="text1"/>
              </w:rPr>
            </w:pPr>
          </w:p>
        </w:tc>
        <w:tc>
          <w:tcPr>
            <w:tcW w:w="1569" w:type="dxa"/>
            <w:tcBorders>
              <w:top w:val="nil"/>
            </w:tcBorders>
          </w:tcPr>
          <w:p w14:paraId="5943D873" w14:textId="77777777" w:rsidR="00F02EF8" w:rsidRPr="005851A7" w:rsidRDefault="00F02EF8">
            <w:pPr>
              <w:jc w:val="center"/>
              <w:rPr>
                <w:caps/>
                <w:color w:val="000000" w:themeColor="text1"/>
              </w:rPr>
            </w:pPr>
          </w:p>
        </w:tc>
        <w:tc>
          <w:tcPr>
            <w:tcW w:w="4875" w:type="dxa"/>
            <w:tcBorders>
              <w:top w:val="nil"/>
            </w:tcBorders>
          </w:tcPr>
          <w:p w14:paraId="1AD3AC7D" w14:textId="77777777" w:rsidR="00F02EF8" w:rsidRPr="005851A7" w:rsidRDefault="00F02EF8">
            <w:pPr>
              <w:rPr>
                <w:caps/>
                <w:color w:val="000000" w:themeColor="text1"/>
              </w:rPr>
            </w:pPr>
          </w:p>
        </w:tc>
      </w:tr>
      <w:tr w:rsidR="005851A7" w:rsidRPr="005851A7" w14:paraId="6006D95E" w14:textId="77777777" w:rsidTr="00E15E44">
        <w:tc>
          <w:tcPr>
            <w:tcW w:w="3408" w:type="dxa"/>
            <w:tcBorders>
              <w:top w:val="nil"/>
              <w:bottom w:val="single" w:sz="4" w:space="0" w:color="auto"/>
            </w:tcBorders>
          </w:tcPr>
          <w:p w14:paraId="4DB0CEE2" w14:textId="77777777" w:rsidR="00782CAF" w:rsidRPr="005851A7" w:rsidRDefault="00A84F78" w:rsidP="00A84F78">
            <w:pPr>
              <w:pStyle w:val="Footer"/>
              <w:tabs>
                <w:tab w:val="clear" w:pos="4153"/>
                <w:tab w:val="clear" w:pos="8306"/>
                <w:tab w:val="left" w:pos="284"/>
                <w:tab w:val="left" w:pos="851"/>
              </w:tabs>
              <w:spacing w:before="60" w:after="60"/>
              <w:ind w:left="907" w:hanging="907"/>
              <w:rPr>
                <w:rFonts w:ascii="Arial" w:hAnsi="Arial"/>
                <w:b/>
                <w:color w:val="000000" w:themeColor="text1"/>
                <w:sz w:val="18"/>
              </w:rPr>
            </w:pPr>
            <w:r>
              <w:rPr>
                <w:rFonts w:ascii="Arial" w:hAnsi="Arial"/>
                <w:color w:val="000000" w:themeColor="text1"/>
                <w:sz w:val="18"/>
              </w:rPr>
              <w:tab/>
            </w:r>
            <w:proofErr w:type="gramStart"/>
            <w:r w:rsidR="00F02EF8" w:rsidRPr="005851A7">
              <w:rPr>
                <w:rFonts w:ascii="Arial" w:hAnsi="Arial"/>
                <w:color w:val="000000" w:themeColor="text1"/>
                <w:sz w:val="18"/>
              </w:rPr>
              <w:t xml:space="preserve">3.9.2.2 </w:t>
            </w:r>
            <w:r w:rsidR="008321C8" w:rsidRPr="005851A7">
              <w:rPr>
                <w:rFonts w:ascii="Arial" w:hAnsi="Arial"/>
                <w:color w:val="000000" w:themeColor="text1"/>
                <w:sz w:val="18"/>
              </w:rPr>
              <w:t xml:space="preserve"> P</w:t>
            </w:r>
            <w:r>
              <w:rPr>
                <w:rFonts w:ascii="Arial" w:hAnsi="Arial"/>
                <w:color w:val="000000" w:themeColor="text1"/>
                <w:sz w:val="18"/>
              </w:rPr>
              <w:t>rotection</w:t>
            </w:r>
            <w:proofErr w:type="gramEnd"/>
            <w:r>
              <w:rPr>
                <w:rFonts w:ascii="Arial" w:hAnsi="Arial"/>
                <w:color w:val="000000" w:themeColor="text1"/>
                <w:sz w:val="18"/>
              </w:rPr>
              <w:t xml:space="preserve"> </w:t>
            </w:r>
            <w:r w:rsidR="00F02EF8" w:rsidRPr="005851A7">
              <w:rPr>
                <w:rFonts w:ascii="Arial" w:hAnsi="Arial"/>
                <w:color w:val="000000" w:themeColor="text1"/>
                <w:sz w:val="18"/>
              </w:rPr>
              <w:t>against external irradiation</w:t>
            </w:r>
          </w:p>
        </w:tc>
        <w:tc>
          <w:tcPr>
            <w:tcW w:w="1074" w:type="dxa"/>
          </w:tcPr>
          <w:p w14:paraId="12FD833B" w14:textId="77777777" w:rsidR="00F02EF8" w:rsidRPr="005851A7" w:rsidRDefault="00F02EF8">
            <w:pPr>
              <w:rPr>
                <w:caps/>
                <w:color w:val="000000" w:themeColor="text1"/>
              </w:rPr>
            </w:pPr>
          </w:p>
        </w:tc>
        <w:tc>
          <w:tcPr>
            <w:tcW w:w="1521" w:type="dxa"/>
          </w:tcPr>
          <w:p w14:paraId="22A01AB8" w14:textId="77777777" w:rsidR="00F02EF8" w:rsidRPr="005851A7" w:rsidRDefault="00F02EF8">
            <w:pPr>
              <w:rPr>
                <w:caps/>
                <w:color w:val="000000" w:themeColor="text1"/>
              </w:rPr>
            </w:pPr>
          </w:p>
        </w:tc>
        <w:tc>
          <w:tcPr>
            <w:tcW w:w="1651" w:type="dxa"/>
          </w:tcPr>
          <w:p w14:paraId="732DC5BB" w14:textId="77777777" w:rsidR="00F02EF8" w:rsidRPr="005851A7" w:rsidRDefault="00F02EF8">
            <w:pPr>
              <w:rPr>
                <w:caps/>
                <w:color w:val="000000" w:themeColor="text1"/>
              </w:rPr>
            </w:pPr>
          </w:p>
        </w:tc>
        <w:tc>
          <w:tcPr>
            <w:tcW w:w="1569" w:type="dxa"/>
          </w:tcPr>
          <w:p w14:paraId="3E077C50" w14:textId="77777777" w:rsidR="00F02EF8" w:rsidRPr="005851A7" w:rsidRDefault="00F02EF8">
            <w:pPr>
              <w:jc w:val="center"/>
              <w:rPr>
                <w:caps/>
                <w:color w:val="000000" w:themeColor="text1"/>
              </w:rPr>
            </w:pPr>
          </w:p>
        </w:tc>
        <w:tc>
          <w:tcPr>
            <w:tcW w:w="4875" w:type="dxa"/>
          </w:tcPr>
          <w:p w14:paraId="4038D9C3" w14:textId="77777777" w:rsidR="00F02EF8" w:rsidRPr="005851A7" w:rsidRDefault="00F02EF8">
            <w:pPr>
              <w:rPr>
                <w:caps/>
                <w:color w:val="000000" w:themeColor="text1"/>
              </w:rPr>
            </w:pPr>
          </w:p>
        </w:tc>
      </w:tr>
      <w:tr w:rsidR="005851A7" w:rsidRPr="005851A7" w14:paraId="04D7CA70" w14:textId="77777777" w:rsidTr="00E15E44">
        <w:tc>
          <w:tcPr>
            <w:tcW w:w="3408" w:type="dxa"/>
            <w:tcBorders>
              <w:bottom w:val="nil"/>
            </w:tcBorders>
          </w:tcPr>
          <w:p w14:paraId="01CDC897" w14:textId="77777777" w:rsidR="00F02EF8" w:rsidRPr="005851A7" w:rsidRDefault="00F02EF8" w:rsidP="00730A68">
            <w:pPr>
              <w:pStyle w:val="BodyText2"/>
              <w:tabs>
                <w:tab w:val="left" w:pos="426"/>
              </w:tabs>
              <w:spacing w:before="60" w:after="60"/>
              <w:rPr>
                <w:rFonts w:ascii="Arial" w:hAnsi="Arial"/>
                <w:b w:val="0"/>
                <w:caps/>
                <w:color w:val="000000" w:themeColor="text1"/>
                <w:sz w:val="18"/>
              </w:rPr>
            </w:pPr>
            <w:r w:rsidRPr="005851A7">
              <w:rPr>
                <w:rFonts w:ascii="Arial" w:hAnsi="Arial"/>
                <w:color w:val="000000" w:themeColor="text1"/>
                <w:sz w:val="18"/>
              </w:rPr>
              <w:t>3.10</w:t>
            </w:r>
            <w:r w:rsidRPr="005851A7">
              <w:rPr>
                <w:rFonts w:ascii="Arial" w:hAnsi="Arial"/>
                <w:color w:val="000000" w:themeColor="text1"/>
                <w:sz w:val="18"/>
              </w:rPr>
              <w:tab/>
              <w:t xml:space="preserve">Protection against </w:t>
            </w:r>
            <w:r w:rsidR="008321C8" w:rsidRPr="00D845D3">
              <w:rPr>
                <w:rFonts w:ascii="Arial" w:hAnsi="Arial" w:cs="Arial"/>
                <w:bCs w:val="0"/>
                <w:color w:val="FF0000"/>
                <w:sz w:val="18"/>
                <w:szCs w:val="18"/>
              </w:rPr>
              <w:t xml:space="preserve">substances and </w:t>
            </w:r>
            <w:r w:rsidR="008321C8" w:rsidRPr="00D845D3">
              <w:rPr>
                <w:rFonts w:ascii="Arial" w:hAnsi="Arial" w:cs="Arial"/>
                <w:bCs w:val="0"/>
                <w:iCs/>
                <w:color w:val="FF0000"/>
                <w:sz w:val="18"/>
                <w:szCs w:val="18"/>
              </w:rPr>
              <w:t xml:space="preserve">mixtures which are hazardous to health and against harmful biological </w:t>
            </w:r>
            <w:r w:rsidR="008321C8" w:rsidRPr="00D845D3">
              <w:rPr>
                <w:rFonts w:ascii="Arial" w:hAnsi="Arial" w:cs="Arial"/>
                <w:bCs w:val="0"/>
                <w:color w:val="FF0000"/>
                <w:sz w:val="18"/>
                <w:szCs w:val="18"/>
              </w:rPr>
              <w:t>agents</w:t>
            </w:r>
          </w:p>
        </w:tc>
        <w:tc>
          <w:tcPr>
            <w:tcW w:w="1074" w:type="dxa"/>
            <w:tcBorders>
              <w:bottom w:val="nil"/>
            </w:tcBorders>
          </w:tcPr>
          <w:p w14:paraId="4E94E960" w14:textId="77777777" w:rsidR="00F02EF8" w:rsidRPr="005851A7" w:rsidRDefault="00F02EF8">
            <w:pPr>
              <w:rPr>
                <w:caps/>
                <w:color w:val="000000" w:themeColor="text1"/>
              </w:rPr>
            </w:pPr>
          </w:p>
        </w:tc>
        <w:tc>
          <w:tcPr>
            <w:tcW w:w="1521" w:type="dxa"/>
            <w:tcBorders>
              <w:bottom w:val="nil"/>
            </w:tcBorders>
          </w:tcPr>
          <w:p w14:paraId="41C9DB46" w14:textId="77777777" w:rsidR="00F02EF8" w:rsidRPr="005851A7" w:rsidRDefault="00F02EF8">
            <w:pPr>
              <w:rPr>
                <w:caps/>
                <w:color w:val="000000" w:themeColor="text1"/>
              </w:rPr>
            </w:pPr>
          </w:p>
        </w:tc>
        <w:tc>
          <w:tcPr>
            <w:tcW w:w="1651" w:type="dxa"/>
            <w:tcBorders>
              <w:bottom w:val="nil"/>
            </w:tcBorders>
          </w:tcPr>
          <w:p w14:paraId="77EDDD46" w14:textId="77777777" w:rsidR="00F02EF8" w:rsidRPr="005851A7" w:rsidRDefault="00F02EF8">
            <w:pPr>
              <w:rPr>
                <w:caps/>
                <w:color w:val="000000" w:themeColor="text1"/>
              </w:rPr>
            </w:pPr>
          </w:p>
        </w:tc>
        <w:tc>
          <w:tcPr>
            <w:tcW w:w="1569" w:type="dxa"/>
            <w:tcBorders>
              <w:bottom w:val="nil"/>
            </w:tcBorders>
          </w:tcPr>
          <w:p w14:paraId="7B4EC641" w14:textId="77777777" w:rsidR="00F02EF8" w:rsidRPr="005851A7" w:rsidRDefault="00F02EF8">
            <w:pPr>
              <w:jc w:val="center"/>
              <w:rPr>
                <w:caps/>
                <w:color w:val="000000" w:themeColor="text1"/>
              </w:rPr>
            </w:pPr>
          </w:p>
        </w:tc>
        <w:tc>
          <w:tcPr>
            <w:tcW w:w="4875" w:type="dxa"/>
            <w:tcBorders>
              <w:bottom w:val="nil"/>
            </w:tcBorders>
          </w:tcPr>
          <w:p w14:paraId="1818A753" w14:textId="77777777" w:rsidR="00F02EF8" w:rsidRPr="005851A7" w:rsidRDefault="00F02EF8">
            <w:pPr>
              <w:rPr>
                <w:caps/>
                <w:color w:val="000000" w:themeColor="text1"/>
              </w:rPr>
            </w:pPr>
          </w:p>
        </w:tc>
      </w:tr>
      <w:tr w:rsidR="005851A7" w:rsidRPr="005851A7" w14:paraId="10C24B01" w14:textId="77777777" w:rsidTr="00E15E44">
        <w:tc>
          <w:tcPr>
            <w:tcW w:w="3408" w:type="dxa"/>
            <w:tcBorders>
              <w:top w:val="nil"/>
            </w:tcBorders>
          </w:tcPr>
          <w:p w14:paraId="657DCF67" w14:textId="77777777" w:rsidR="00F02EF8" w:rsidRPr="005851A7" w:rsidRDefault="00F02EF8" w:rsidP="00730A68">
            <w:pPr>
              <w:pStyle w:val="BodyText2"/>
              <w:spacing w:before="60" w:after="60"/>
              <w:rPr>
                <w:rFonts w:ascii="Arial" w:hAnsi="Arial"/>
                <w:b w:val="0"/>
                <w:color w:val="000000" w:themeColor="text1"/>
                <w:sz w:val="18"/>
              </w:rPr>
            </w:pPr>
          </w:p>
          <w:p w14:paraId="268A7C69" w14:textId="77777777" w:rsidR="00F02EF8" w:rsidRPr="005851A7" w:rsidRDefault="00B85A86" w:rsidP="00730A68">
            <w:pPr>
              <w:pStyle w:val="BodyText2"/>
              <w:tabs>
                <w:tab w:val="left" w:pos="426"/>
                <w:tab w:val="left" w:pos="993"/>
              </w:tabs>
              <w:spacing w:before="60" w:after="60"/>
              <w:rPr>
                <w:rFonts w:ascii="Arial" w:hAnsi="Arial"/>
                <w:b w:val="0"/>
                <w:color w:val="000000" w:themeColor="text1"/>
                <w:sz w:val="18"/>
              </w:rPr>
            </w:pPr>
            <w:r>
              <w:rPr>
                <w:rFonts w:ascii="Arial" w:hAnsi="Arial"/>
                <w:b w:val="0"/>
                <w:color w:val="000000" w:themeColor="text1"/>
                <w:sz w:val="18"/>
              </w:rPr>
              <w:t xml:space="preserve">3.10.1    </w:t>
            </w:r>
            <w:r w:rsidR="00F02EF8" w:rsidRPr="005851A7">
              <w:rPr>
                <w:rFonts w:ascii="Arial" w:hAnsi="Arial"/>
                <w:b w:val="0"/>
                <w:color w:val="000000" w:themeColor="text1"/>
                <w:sz w:val="18"/>
              </w:rPr>
              <w:t>Respiratory protection</w:t>
            </w:r>
          </w:p>
        </w:tc>
        <w:tc>
          <w:tcPr>
            <w:tcW w:w="1074" w:type="dxa"/>
            <w:tcBorders>
              <w:top w:val="nil"/>
            </w:tcBorders>
          </w:tcPr>
          <w:p w14:paraId="29D38164" w14:textId="77777777" w:rsidR="00F02EF8" w:rsidRPr="005851A7" w:rsidRDefault="00F02EF8">
            <w:pPr>
              <w:rPr>
                <w:caps/>
                <w:color w:val="000000" w:themeColor="text1"/>
              </w:rPr>
            </w:pPr>
          </w:p>
        </w:tc>
        <w:tc>
          <w:tcPr>
            <w:tcW w:w="1521" w:type="dxa"/>
            <w:tcBorders>
              <w:top w:val="nil"/>
            </w:tcBorders>
          </w:tcPr>
          <w:p w14:paraId="3217AA7A" w14:textId="77777777" w:rsidR="00F02EF8" w:rsidRPr="005851A7" w:rsidRDefault="00F02EF8">
            <w:pPr>
              <w:rPr>
                <w:caps/>
                <w:color w:val="000000" w:themeColor="text1"/>
              </w:rPr>
            </w:pPr>
          </w:p>
        </w:tc>
        <w:tc>
          <w:tcPr>
            <w:tcW w:w="1651" w:type="dxa"/>
            <w:tcBorders>
              <w:top w:val="nil"/>
            </w:tcBorders>
          </w:tcPr>
          <w:p w14:paraId="50F3D94B" w14:textId="77777777" w:rsidR="00F02EF8" w:rsidRPr="005851A7" w:rsidRDefault="00F02EF8">
            <w:pPr>
              <w:rPr>
                <w:caps/>
                <w:color w:val="000000" w:themeColor="text1"/>
              </w:rPr>
            </w:pPr>
          </w:p>
        </w:tc>
        <w:tc>
          <w:tcPr>
            <w:tcW w:w="1569" w:type="dxa"/>
            <w:tcBorders>
              <w:top w:val="nil"/>
            </w:tcBorders>
          </w:tcPr>
          <w:p w14:paraId="35E3FD52" w14:textId="77777777" w:rsidR="00F02EF8" w:rsidRPr="005851A7" w:rsidRDefault="00F02EF8">
            <w:pPr>
              <w:jc w:val="center"/>
              <w:rPr>
                <w:caps/>
                <w:color w:val="000000" w:themeColor="text1"/>
              </w:rPr>
            </w:pPr>
          </w:p>
        </w:tc>
        <w:tc>
          <w:tcPr>
            <w:tcW w:w="4875" w:type="dxa"/>
            <w:tcBorders>
              <w:top w:val="nil"/>
            </w:tcBorders>
          </w:tcPr>
          <w:p w14:paraId="0679FBEC" w14:textId="77777777" w:rsidR="00F02EF8" w:rsidRPr="005851A7" w:rsidRDefault="00F02EF8">
            <w:pPr>
              <w:rPr>
                <w:caps/>
                <w:color w:val="000000" w:themeColor="text1"/>
              </w:rPr>
            </w:pPr>
          </w:p>
        </w:tc>
      </w:tr>
      <w:tr w:rsidR="005851A7" w:rsidRPr="005851A7" w14:paraId="51B7A080" w14:textId="77777777" w:rsidTr="00E15E44">
        <w:trPr>
          <w:cantSplit/>
        </w:trPr>
        <w:tc>
          <w:tcPr>
            <w:tcW w:w="3408" w:type="dxa"/>
            <w:vMerge w:val="restart"/>
          </w:tcPr>
          <w:p w14:paraId="08C416AB" w14:textId="77777777" w:rsidR="005B31BC" w:rsidRPr="005851A7" w:rsidRDefault="005B31BC" w:rsidP="0000083A">
            <w:pPr>
              <w:pStyle w:val="FootnoteText"/>
              <w:rPr>
                <w:rFonts w:ascii="Arial" w:hAnsi="Arial"/>
                <w:b/>
                <w:color w:val="000000" w:themeColor="text1"/>
              </w:rPr>
            </w:pPr>
          </w:p>
          <w:p w14:paraId="65A66587" w14:textId="77777777" w:rsidR="002F4DD6" w:rsidRPr="00746860" w:rsidRDefault="002F4DD6" w:rsidP="002F4DD6">
            <w:pPr>
              <w:ind w:right="-145"/>
              <w:jc w:val="center"/>
              <w:rPr>
                <w:rFonts w:ascii="Arial" w:hAnsi="Arial"/>
                <w:b/>
                <w:color w:val="000000"/>
                <w:sz w:val="22"/>
              </w:rPr>
            </w:pPr>
            <w:r w:rsidRPr="00746860">
              <w:rPr>
                <w:rFonts w:ascii="Arial" w:hAnsi="Arial"/>
                <w:b/>
                <w:color w:val="000000"/>
                <w:sz w:val="22"/>
              </w:rPr>
              <w:t>LIST of</w:t>
            </w:r>
          </w:p>
          <w:p w14:paraId="3B91C9DB" w14:textId="77777777" w:rsidR="002F4DD6" w:rsidRPr="00746860" w:rsidRDefault="002F4DD6" w:rsidP="002F4DD6">
            <w:pPr>
              <w:ind w:right="-145"/>
              <w:jc w:val="center"/>
              <w:rPr>
                <w:rFonts w:ascii="Arial" w:hAnsi="Arial"/>
                <w:b/>
                <w:color w:val="000000"/>
                <w:sz w:val="22"/>
              </w:rPr>
            </w:pPr>
            <w:r w:rsidRPr="00746860">
              <w:rPr>
                <w:rFonts w:ascii="Arial" w:hAnsi="Arial"/>
                <w:b/>
                <w:color w:val="000000"/>
                <w:sz w:val="22"/>
              </w:rPr>
              <w:t xml:space="preserve">ESSENTIAL </w:t>
            </w:r>
          </w:p>
          <w:p w14:paraId="62F999EB" w14:textId="77777777" w:rsidR="002F4DD6" w:rsidRPr="00746860" w:rsidRDefault="002F4DD6" w:rsidP="002F4DD6">
            <w:pPr>
              <w:ind w:right="-145"/>
              <w:jc w:val="center"/>
              <w:rPr>
                <w:rFonts w:ascii="Arial" w:hAnsi="Arial"/>
                <w:b/>
                <w:color w:val="000000"/>
                <w:sz w:val="22"/>
              </w:rPr>
            </w:pPr>
            <w:r w:rsidRPr="00746860">
              <w:rPr>
                <w:rFonts w:ascii="Arial" w:hAnsi="Arial"/>
                <w:b/>
                <w:color w:val="000000"/>
                <w:sz w:val="22"/>
              </w:rPr>
              <w:t xml:space="preserve"> REQUIREMENTS  </w:t>
            </w:r>
          </w:p>
          <w:p w14:paraId="1C92B187" w14:textId="77777777" w:rsidR="002F4DD6" w:rsidRPr="00746860" w:rsidRDefault="002F4DD6" w:rsidP="002F4DD6">
            <w:pPr>
              <w:ind w:right="-145"/>
              <w:jc w:val="center"/>
              <w:rPr>
                <w:rFonts w:ascii="Arial" w:hAnsi="Arial"/>
                <w:b/>
                <w:color w:val="000000"/>
                <w:sz w:val="18"/>
              </w:rPr>
            </w:pPr>
          </w:p>
          <w:p w14:paraId="42B143C3" w14:textId="77777777" w:rsidR="002F4DD6" w:rsidRPr="00746860" w:rsidRDefault="002F4DD6" w:rsidP="002F4DD6">
            <w:pPr>
              <w:ind w:right="-145"/>
              <w:jc w:val="center"/>
              <w:rPr>
                <w:rFonts w:ascii="Arial" w:hAnsi="Arial"/>
                <w:b/>
                <w:color w:val="000000"/>
                <w:sz w:val="18"/>
              </w:rPr>
            </w:pPr>
          </w:p>
          <w:p w14:paraId="258160C4" w14:textId="77777777" w:rsidR="005B31BC" w:rsidRPr="005851A7" w:rsidRDefault="002F4DD6" w:rsidP="002F4DD6">
            <w:pPr>
              <w:jc w:val="center"/>
              <w:rPr>
                <w:caps/>
                <w:color w:val="000000" w:themeColor="text1"/>
              </w:rPr>
            </w:pPr>
            <w:r w:rsidRPr="00746860">
              <w:rPr>
                <w:rFonts w:ascii="Arial" w:hAnsi="Arial"/>
                <w:b/>
                <w:color w:val="000000"/>
                <w:sz w:val="18"/>
              </w:rPr>
              <w:t>(Regulation (EU) 2016/425 on Personal protective equipment)</w:t>
            </w:r>
          </w:p>
        </w:tc>
        <w:tc>
          <w:tcPr>
            <w:tcW w:w="1074" w:type="dxa"/>
            <w:vMerge w:val="restart"/>
          </w:tcPr>
          <w:p w14:paraId="6F69F945" w14:textId="77777777" w:rsidR="005B31BC" w:rsidRPr="005851A7" w:rsidRDefault="005B31BC" w:rsidP="0000083A">
            <w:pPr>
              <w:jc w:val="center"/>
              <w:rPr>
                <w:rFonts w:ascii="Arial" w:hAnsi="Arial"/>
                <w:b/>
                <w:color w:val="000000" w:themeColor="text1"/>
              </w:rPr>
            </w:pPr>
          </w:p>
          <w:p w14:paraId="4F8CC380" w14:textId="77777777" w:rsidR="005B31BC" w:rsidRPr="005851A7" w:rsidRDefault="005B31BC" w:rsidP="0000083A">
            <w:pPr>
              <w:jc w:val="center"/>
              <w:rPr>
                <w:rFonts w:ascii="Arial" w:hAnsi="Arial"/>
                <w:b/>
                <w:color w:val="000000" w:themeColor="text1"/>
              </w:rPr>
            </w:pPr>
          </w:p>
          <w:p w14:paraId="6634F404" w14:textId="77777777" w:rsidR="005B31BC" w:rsidRPr="00B85A86" w:rsidRDefault="005B31BC" w:rsidP="0000083A">
            <w:pPr>
              <w:jc w:val="center"/>
              <w:rPr>
                <w:rFonts w:ascii="Arial" w:hAnsi="Arial"/>
                <w:b/>
                <w:color w:val="000000" w:themeColor="text1"/>
              </w:rPr>
            </w:pPr>
            <w:r w:rsidRPr="00B85A86">
              <w:rPr>
                <w:rFonts w:ascii="Arial" w:hAnsi="Arial"/>
                <w:b/>
                <w:color w:val="000000" w:themeColor="text1"/>
              </w:rPr>
              <w:t>Change</w:t>
            </w:r>
          </w:p>
          <w:p w14:paraId="18823A96" w14:textId="77777777" w:rsidR="005B31BC" w:rsidRPr="00B85A86" w:rsidRDefault="005B31BC" w:rsidP="0000083A">
            <w:pPr>
              <w:rPr>
                <w:rFonts w:ascii="Arial" w:hAnsi="Arial"/>
                <w:b/>
                <w:color w:val="000000" w:themeColor="text1"/>
              </w:rPr>
            </w:pPr>
          </w:p>
          <w:p w14:paraId="570E4D01" w14:textId="77777777" w:rsidR="005B31BC" w:rsidRPr="00B85A86" w:rsidRDefault="005B31BC" w:rsidP="0000083A">
            <w:pPr>
              <w:jc w:val="center"/>
              <w:rPr>
                <w:rFonts w:ascii="Arial" w:hAnsi="Arial"/>
                <w:caps/>
                <w:color w:val="000000" w:themeColor="text1"/>
              </w:rPr>
            </w:pPr>
            <w:r w:rsidRPr="00B85A86">
              <w:rPr>
                <w:rFonts w:ascii="Arial" w:hAnsi="Arial"/>
                <w:b/>
                <w:color w:val="000000" w:themeColor="text1"/>
              </w:rPr>
              <w:t>(1)</w:t>
            </w:r>
          </w:p>
        </w:tc>
        <w:tc>
          <w:tcPr>
            <w:tcW w:w="1521" w:type="dxa"/>
            <w:vMerge w:val="restart"/>
          </w:tcPr>
          <w:p w14:paraId="5AAD0843" w14:textId="77777777" w:rsidR="005B31BC" w:rsidRPr="00B85A86" w:rsidRDefault="005B31BC" w:rsidP="0000083A">
            <w:pPr>
              <w:framePr w:hSpace="141" w:wrap="around" w:vAnchor="text" w:hAnchor="text" w:y="1"/>
              <w:jc w:val="center"/>
              <w:rPr>
                <w:rFonts w:ascii="Arial" w:hAnsi="Arial"/>
                <w:b/>
                <w:color w:val="000000" w:themeColor="text1"/>
              </w:rPr>
            </w:pPr>
          </w:p>
          <w:p w14:paraId="3B22D792" w14:textId="77777777" w:rsidR="005B31BC" w:rsidRPr="005851A7" w:rsidRDefault="005B31BC" w:rsidP="002F4DD6">
            <w:pPr>
              <w:framePr w:hSpace="141" w:wrap="around" w:vAnchor="text" w:hAnchor="text" w:y="1"/>
              <w:jc w:val="center"/>
              <w:rPr>
                <w:rFonts w:ascii="Arial" w:hAnsi="Arial"/>
                <w:b/>
                <w:color w:val="000000" w:themeColor="text1"/>
                <w:lang w:val="fr-FR"/>
              </w:rPr>
            </w:pPr>
            <w:r w:rsidRPr="00B85A86">
              <w:rPr>
                <w:rFonts w:ascii="Arial" w:hAnsi="Arial"/>
                <w:b/>
                <w:color w:val="000000" w:themeColor="text1"/>
              </w:rPr>
              <w:t>EH</w:t>
            </w:r>
            <w:r w:rsidRPr="005851A7">
              <w:rPr>
                <w:rFonts w:ascii="Arial" w:hAnsi="Arial"/>
                <w:b/>
                <w:color w:val="000000" w:themeColor="text1"/>
                <w:lang w:val="fr-FR"/>
              </w:rPr>
              <w:t>SR</w:t>
            </w:r>
          </w:p>
          <w:p w14:paraId="42B4BEBA" w14:textId="77777777" w:rsidR="005B31BC" w:rsidRPr="005851A7" w:rsidRDefault="005B31BC" w:rsidP="0000083A">
            <w:pPr>
              <w:framePr w:hSpace="141" w:wrap="around" w:vAnchor="text" w:hAnchor="text" w:y="1"/>
              <w:jc w:val="center"/>
              <w:rPr>
                <w:rFonts w:ascii="Arial" w:hAnsi="Arial"/>
                <w:b/>
                <w:color w:val="000000" w:themeColor="text1"/>
                <w:lang w:val="fr-FR"/>
              </w:rPr>
            </w:pPr>
            <w:r w:rsidRPr="005851A7">
              <w:rPr>
                <w:rFonts w:ascii="Arial" w:hAnsi="Arial"/>
                <w:b/>
                <w:color w:val="000000" w:themeColor="text1"/>
                <w:lang w:val="fr-FR"/>
              </w:rPr>
              <w:t>Non -</w:t>
            </w:r>
          </w:p>
          <w:p w14:paraId="2B05B260" w14:textId="77777777" w:rsidR="005B31BC" w:rsidRPr="005851A7" w:rsidRDefault="005B31BC" w:rsidP="0000083A">
            <w:pPr>
              <w:framePr w:hSpace="141" w:wrap="around" w:vAnchor="text" w:hAnchor="text" w:y="1"/>
              <w:jc w:val="center"/>
              <w:rPr>
                <w:rFonts w:ascii="Arial" w:hAnsi="Arial"/>
                <w:color w:val="000000" w:themeColor="text1"/>
              </w:rPr>
            </w:pPr>
            <w:r w:rsidRPr="005851A7">
              <w:rPr>
                <w:rFonts w:ascii="Arial" w:hAnsi="Arial"/>
                <w:b/>
                <w:color w:val="000000" w:themeColor="text1"/>
              </w:rPr>
              <w:t>Applicable</w:t>
            </w:r>
          </w:p>
          <w:p w14:paraId="1498C752" w14:textId="77777777" w:rsidR="005B31BC" w:rsidRPr="005851A7" w:rsidRDefault="005B31BC" w:rsidP="0000083A">
            <w:pPr>
              <w:framePr w:hSpace="141" w:wrap="around" w:vAnchor="text" w:hAnchor="text" w:y="1"/>
              <w:jc w:val="center"/>
              <w:rPr>
                <w:rFonts w:ascii="Arial" w:hAnsi="Arial"/>
                <w:color w:val="000000" w:themeColor="text1"/>
              </w:rPr>
            </w:pPr>
          </w:p>
          <w:p w14:paraId="44236257" w14:textId="77777777" w:rsidR="005B31BC" w:rsidRPr="005851A7" w:rsidRDefault="005B31BC" w:rsidP="0000083A">
            <w:pPr>
              <w:jc w:val="center"/>
              <w:rPr>
                <w:rFonts w:ascii="Arial" w:hAnsi="Arial"/>
                <w:caps/>
                <w:color w:val="000000" w:themeColor="text1"/>
              </w:rPr>
            </w:pPr>
            <w:r w:rsidRPr="005851A7">
              <w:rPr>
                <w:rFonts w:ascii="Arial" w:hAnsi="Arial"/>
                <w:b/>
                <w:color w:val="000000" w:themeColor="text1"/>
              </w:rPr>
              <w:t>(2)</w:t>
            </w:r>
          </w:p>
        </w:tc>
        <w:tc>
          <w:tcPr>
            <w:tcW w:w="3220" w:type="dxa"/>
            <w:gridSpan w:val="2"/>
          </w:tcPr>
          <w:p w14:paraId="1C807D5F" w14:textId="77777777" w:rsidR="005B31BC" w:rsidRPr="005851A7" w:rsidRDefault="005B31BC" w:rsidP="0000083A">
            <w:pPr>
              <w:jc w:val="center"/>
              <w:rPr>
                <w:rFonts w:ascii="Arial" w:hAnsi="Arial"/>
                <w:b/>
                <w:color w:val="000000" w:themeColor="text1"/>
              </w:rPr>
            </w:pPr>
          </w:p>
          <w:p w14:paraId="08567038" w14:textId="77777777" w:rsidR="005B31BC" w:rsidRPr="005851A7" w:rsidRDefault="005B31BC" w:rsidP="0000083A">
            <w:pPr>
              <w:jc w:val="center"/>
              <w:rPr>
                <w:rFonts w:ascii="Arial" w:hAnsi="Arial"/>
                <w:caps/>
                <w:color w:val="000000" w:themeColor="text1"/>
              </w:rPr>
            </w:pPr>
            <w:r w:rsidRPr="005851A7">
              <w:rPr>
                <w:rFonts w:ascii="Arial" w:hAnsi="Arial"/>
                <w:b/>
                <w:color w:val="000000" w:themeColor="text1"/>
              </w:rPr>
              <w:t xml:space="preserve">Which clauses of the standard address the </w:t>
            </w:r>
            <w:proofErr w:type="gramStart"/>
            <w:r w:rsidRPr="005851A7">
              <w:rPr>
                <w:rFonts w:ascii="Arial" w:hAnsi="Arial"/>
                <w:b/>
                <w:color w:val="000000" w:themeColor="text1"/>
              </w:rPr>
              <w:t>EHSR  ?</w:t>
            </w:r>
            <w:proofErr w:type="gramEnd"/>
          </w:p>
        </w:tc>
        <w:tc>
          <w:tcPr>
            <w:tcW w:w="4875" w:type="dxa"/>
            <w:vMerge w:val="restart"/>
          </w:tcPr>
          <w:p w14:paraId="771BCB7D" w14:textId="77777777" w:rsidR="005B31BC" w:rsidRPr="005851A7" w:rsidRDefault="005B31BC" w:rsidP="0000083A">
            <w:pPr>
              <w:framePr w:hSpace="141" w:wrap="around" w:vAnchor="text" w:hAnchor="text" w:y="1"/>
              <w:jc w:val="center"/>
              <w:rPr>
                <w:rFonts w:ascii="Arial" w:hAnsi="Arial"/>
                <w:b/>
                <w:color w:val="000000" w:themeColor="text1"/>
              </w:rPr>
            </w:pPr>
          </w:p>
          <w:p w14:paraId="005A6EA1" w14:textId="77777777" w:rsidR="005B31BC" w:rsidRPr="005851A7" w:rsidRDefault="005B31BC" w:rsidP="0000083A">
            <w:pPr>
              <w:framePr w:hSpace="141" w:wrap="around" w:vAnchor="text" w:hAnchor="text" w:y="1"/>
              <w:jc w:val="center"/>
              <w:rPr>
                <w:rFonts w:ascii="Arial" w:hAnsi="Arial"/>
                <w:b/>
                <w:color w:val="000000" w:themeColor="text1"/>
              </w:rPr>
            </w:pPr>
            <w:r w:rsidRPr="005851A7">
              <w:rPr>
                <w:rFonts w:ascii="Arial" w:hAnsi="Arial"/>
                <w:b/>
                <w:color w:val="000000" w:themeColor="text1"/>
              </w:rPr>
              <w:t>OBSERVATIONS</w:t>
            </w:r>
          </w:p>
          <w:p w14:paraId="2852BF7A" w14:textId="77777777" w:rsidR="005B31BC" w:rsidRPr="005851A7" w:rsidRDefault="005B31BC" w:rsidP="0000083A">
            <w:pPr>
              <w:framePr w:hSpace="141" w:wrap="around" w:vAnchor="text" w:hAnchor="text" w:y="1"/>
              <w:jc w:val="center"/>
              <w:rPr>
                <w:rFonts w:ascii="Arial" w:hAnsi="Arial"/>
                <w:b/>
                <w:color w:val="000000" w:themeColor="text1"/>
              </w:rPr>
            </w:pPr>
          </w:p>
          <w:p w14:paraId="09886C83" w14:textId="77777777" w:rsidR="005B31BC" w:rsidRPr="005851A7" w:rsidRDefault="005B31BC" w:rsidP="0000083A">
            <w:pPr>
              <w:jc w:val="center"/>
              <w:rPr>
                <w:rFonts w:ascii="Arial" w:hAnsi="Arial"/>
                <w:b/>
                <w:caps/>
                <w:color w:val="000000" w:themeColor="text1"/>
              </w:rPr>
            </w:pPr>
            <w:r w:rsidRPr="005851A7">
              <w:rPr>
                <w:rFonts w:ascii="Arial" w:hAnsi="Arial"/>
                <w:b/>
                <w:color w:val="000000" w:themeColor="text1"/>
              </w:rPr>
              <w:t xml:space="preserve">When an EHSR has not been taken into account, or has only partially been taken into </w:t>
            </w:r>
            <w:proofErr w:type="gramStart"/>
            <w:r w:rsidRPr="005851A7">
              <w:rPr>
                <w:rFonts w:ascii="Arial" w:hAnsi="Arial"/>
                <w:b/>
                <w:color w:val="000000" w:themeColor="text1"/>
              </w:rPr>
              <w:t>account ,</w:t>
            </w:r>
            <w:proofErr w:type="gramEnd"/>
            <w:r w:rsidRPr="005851A7">
              <w:rPr>
                <w:rFonts w:ascii="Arial" w:hAnsi="Arial"/>
                <w:b/>
                <w:color w:val="000000" w:themeColor="text1"/>
              </w:rPr>
              <w:t xml:space="preserve"> please justify</w:t>
            </w:r>
          </w:p>
        </w:tc>
      </w:tr>
      <w:tr w:rsidR="005851A7" w:rsidRPr="005851A7" w14:paraId="2D8235CE" w14:textId="77777777" w:rsidTr="00E15E44">
        <w:trPr>
          <w:cantSplit/>
        </w:trPr>
        <w:tc>
          <w:tcPr>
            <w:tcW w:w="3408" w:type="dxa"/>
            <w:vMerge/>
            <w:tcBorders>
              <w:bottom w:val="nil"/>
            </w:tcBorders>
          </w:tcPr>
          <w:p w14:paraId="0C953036" w14:textId="77777777" w:rsidR="005B31BC" w:rsidRPr="005851A7" w:rsidRDefault="005B31BC" w:rsidP="0000083A">
            <w:pPr>
              <w:rPr>
                <w:caps/>
                <w:color w:val="000000" w:themeColor="text1"/>
              </w:rPr>
            </w:pPr>
          </w:p>
        </w:tc>
        <w:tc>
          <w:tcPr>
            <w:tcW w:w="1074" w:type="dxa"/>
            <w:vMerge/>
            <w:tcBorders>
              <w:bottom w:val="nil"/>
            </w:tcBorders>
          </w:tcPr>
          <w:p w14:paraId="526735B3" w14:textId="77777777" w:rsidR="005B31BC" w:rsidRPr="005851A7" w:rsidRDefault="005B31BC" w:rsidP="0000083A">
            <w:pPr>
              <w:rPr>
                <w:caps/>
                <w:color w:val="000000" w:themeColor="text1"/>
              </w:rPr>
            </w:pPr>
          </w:p>
        </w:tc>
        <w:tc>
          <w:tcPr>
            <w:tcW w:w="1521" w:type="dxa"/>
            <w:vMerge/>
            <w:tcBorders>
              <w:bottom w:val="nil"/>
            </w:tcBorders>
          </w:tcPr>
          <w:p w14:paraId="5C83E2B3" w14:textId="77777777" w:rsidR="005B31BC" w:rsidRPr="005851A7" w:rsidRDefault="005B31BC" w:rsidP="0000083A">
            <w:pPr>
              <w:rPr>
                <w:caps/>
                <w:color w:val="000000" w:themeColor="text1"/>
              </w:rPr>
            </w:pPr>
          </w:p>
        </w:tc>
        <w:tc>
          <w:tcPr>
            <w:tcW w:w="1651" w:type="dxa"/>
            <w:tcBorders>
              <w:bottom w:val="nil"/>
            </w:tcBorders>
          </w:tcPr>
          <w:p w14:paraId="4A9CE297" w14:textId="77777777" w:rsidR="005B31BC" w:rsidRPr="005851A7" w:rsidRDefault="005B31BC" w:rsidP="0000083A">
            <w:pPr>
              <w:pStyle w:val="Heading6"/>
              <w:rPr>
                <w:color w:val="000000" w:themeColor="text1"/>
                <w:sz w:val="10"/>
              </w:rPr>
            </w:pPr>
          </w:p>
          <w:p w14:paraId="7FAD9477" w14:textId="77777777" w:rsidR="005B31BC" w:rsidRPr="005851A7" w:rsidRDefault="005B31BC" w:rsidP="0000083A">
            <w:pPr>
              <w:pStyle w:val="Heading6"/>
              <w:rPr>
                <w:caps/>
                <w:color w:val="000000" w:themeColor="text1"/>
              </w:rPr>
            </w:pPr>
            <w:r w:rsidRPr="005851A7">
              <w:rPr>
                <w:color w:val="000000" w:themeColor="text1"/>
              </w:rPr>
              <w:t>Specifications</w:t>
            </w:r>
          </w:p>
        </w:tc>
        <w:tc>
          <w:tcPr>
            <w:tcW w:w="1569" w:type="dxa"/>
            <w:tcBorders>
              <w:bottom w:val="nil"/>
            </w:tcBorders>
          </w:tcPr>
          <w:p w14:paraId="4125A2B9" w14:textId="77777777" w:rsidR="005B31BC" w:rsidRPr="005851A7" w:rsidRDefault="005B31BC" w:rsidP="0000083A">
            <w:pPr>
              <w:jc w:val="center"/>
              <w:rPr>
                <w:rFonts w:ascii="Arial" w:hAnsi="Arial"/>
                <w:b/>
                <w:color w:val="000000" w:themeColor="text1"/>
                <w:sz w:val="10"/>
              </w:rPr>
            </w:pPr>
          </w:p>
          <w:p w14:paraId="5BE07908" w14:textId="77777777" w:rsidR="005B31BC" w:rsidRPr="005851A7" w:rsidRDefault="005B31BC" w:rsidP="0000083A">
            <w:pPr>
              <w:jc w:val="center"/>
              <w:rPr>
                <w:caps/>
                <w:color w:val="000000" w:themeColor="text1"/>
              </w:rPr>
            </w:pPr>
            <w:r w:rsidRPr="005851A7">
              <w:rPr>
                <w:rFonts w:ascii="Arial" w:hAnsi="Arial"/>
                <w:b/>
                <w:color w:val="000000" w:themeColor="text1"/>
              </w:rPr>
              <w:t>Test and measuring methods</w:t>
            </w:r>
          </w:p>
        </w:tc>
        <w:tc>
          <w:tcPr>
            <w:tcW w:w="4875" w:type="dxa"/>
            <w:vMerge/>
            <w:tcBorders>
              <w:bottom w:val="nil"/>
            </w:tcBorders>
          </w:tcPr>
          <w:p w14:paraId="4D902257" w14:textId="77777777" w:rsidR="005B31BC" w:rsidRPr="005851A7" w:rsidRDefault="005B31BC" w:rsidP="0000083A">
            <w:pPr>
              <w:rPr>
                <w:caps/>
                <w:color w:val="000000" w:themeColor="text1"/>
              </w:rPr>
            </w:pPr>
          </w:p>
        </w:tc>
      </w:tr>
      <w:tr w:rsidR="005851A7" w:rsidRPr="005851A7" w14:paraId="218E6701" w14:textId="77777777" w:rsidTr="00E15E44">
        <w:trPr>
          <w:cantSplit/>
          <w:trHeight w:val="334"/>
        </w:trPr>
        <w:tc>
          <w:tcPr>
            <w:tcW w:w="14098" w:type="dxa"/>
            <w:gridSpan w:val="6"/>
            <w:shd w:val="pct25" w:color="auto" w:fill="FFFFFF"/>
          </w:tcPr>
          <w:p w14:paraId="7756DD46" w14:textId="77777777" w:rsidR="005B31BC" w:rsidRPr="005851A7" w:rsidRDefault="005B31BC" w:rsidP="0000083A">
            <w:pPr>
              <w:jc w:val="center"/>
              <w:rPr>
                <w:b/>
                <w:color w:val="000000" w:themeColor="text1"/>
                <w:sz w:val="10"/>
              </w:rPr>
            </w:pPr>
          </w:p>
          <w:p w14:paraId="5A73C488" w14:textId="77777777" w:rsidR="005B31BC" w:rsidRPr="005851A7" w:rsidRDefault="005B31BC" w:rsidP="0000083A">
            <w:pPr>
              <w:jc w:val="center"/>
              <w:rPr>
                <w:rFonts w:ascii="Arial" w:hAnsi="Arial"/>
                <w:b/>
                <w:color w:val="000000" w:themeColor="text1"/>
              </w:rPr>
            </w:pPr>
            <w:r w:rsidRPr="005851A7">
              <w:rPr>
                <w:rFonts w:ascii="Arial" w:hAnsi="Arial"/>
                <w:b/>
                <w:color w:val="000000" w:themeColor="text1"/>
              </w:rPr>
              <w:t>ADDITIONAL REQUIREMENTS SPECIFIC TO PARTICULAR RISKS</w:t>
            </w:r>
          </w:p>
          <w:p w14:paraId="26478A39" w14:textId="77777777" w:rsidR="005B31BC" w:rsidRPr="005851A7" w:rsidRDefault="005B31BC" w:rsidP="0000083A">
            <w:pPr>
              <w:jc w:val="center"/>
              <w:rPr>
                <w:caps/>
                <w:color w:val="000000" w:themeColor="text1"/>
              </w:rPr>
            </w:pPr>
          </w:p>
        </w:tc>
      </w:tr>
      <w:tr w:rsidR="005851A7" w:rsidRPr="005851A7" w14:paraId="575F0A43" w14:textId="77777777" w:rsidTr="00E15E44">
        <w:tc>
          <w:tcPr>
            <w:tcW w:w="3408" w:type="dxa"/>
          </w:tcPr>
          <w:p w14:paraId="6F1250FA" w14:textId="77777777" w:rsidR="00F02EF8" w:rsidRPr="005851A7" w:rsidRDefault="00A646A6" w:rsidP="00A646A6">
            <w:pPr>
              <w:pStyle w:val="BodyText2"/>
              <w:tabs>
                <w:tab w:val="left" w:pos="426"/>
                <w:tab w:val="left" w:pos="993"/>
              </w:tabs>
              <w:spacing w:before="60" w:after="60"/>
              <w:ind w:left="680" w:hanging="680"/>
              <w:rPr>
                <w:rFonts w:ascii="Arial" w:hAnsi="Arial"/>
                <w:b w:val="0"/>
                <w:color w:val="000000" w:themeColor="text1"/>
                <w:sz w:val="18"/>
              </w:rPr>
            </w:pPr>
            <w:r>
              <w:rPr>
                <w:rFonts w:ascii="Arial" w:hAnsi="Arial"/>
                <w:b w:val="0"/>
                <w:color w:val="000000" w:themeColor="text1"/>
                <w:sz w:val="18"/>
              </w:rPr>
              <w:t xml:space="preserve">3.10.2   Protection against </w:t>
            </w:r>
            <w:r>
              <w:rPr>
                <w:rFonts w:ascii="Arial" w:hAnsi="Arial"/>
                <w:b w:val="0"/>
                <w:color w:val="000000" w:themeColor="text1"/>
                <w:sz w:val="18"/>
              </w:rPr>
              <w:tab/>
              <w:t xml:space="preserve">cutaneous       and ocular </w:t>
            </w:r>
            <w:r w:rsidR="00F02EF8" w:rsidRPr="005851A7">
              <w:rPr>
                <w:rFonts w:ascii="Arial" w:hAnsi="Arial"/>
                <w:b w:val="0"/>
                <w:color w:val="000000" w:themeColor="text1"/>
                <w:sz w:val="18"/>
              </w:rPr>
              <w:t>contact</w:t>
            </w:r>
          </w:p>
        </w:tc>
        <w:tc>
          <w:tcPr>
            <w:tcW w:w="1074" w:type="dxa"/>
          </w:tcPr>
          <w:p w14:paraId="2CB968D4" w14:textId="77777777" w:rsidR="00F02EF8" w:rsidRPr="005851A7" w:rsidRDefault="00F02EF8">
            <w:pPr>
              <w:rPr>
                <w:caps/>
                <w:color w:val="000000" w:themeColor="text1"/>
              </w:rPr>
            </w:pPr>
          </w:p>
        </w:tc>
        <w:tc>
          <w:tcPr>
            <w:tcW w:w="1521" w:type="dxa"/>
          </w:tcPr>
          <w:p w14:paraId="5FF756F8" w14:textId="77777777" w:rsidR="00F02EF8" w:rsidRPr="005851A7" w:rsidRDefault="00F02EF8">
            <w:pPr>
              <w:rPr>
                <w:caps/>
                <w:color w:val="000000" w:themeColor="text1"/>
              </w:rPr>
            </w:pPr>
          </w:p>
        </w:tc>
        <w:tc>
          <w:tcPr>
            <w:tcW w:w="1651" w:type="dxa"/>
          </w:tcPr>
          <w:p w14:paraId="2ED04CA6" w14:textId="77777777" w:rsidR="00F02EF8" w:rsidRPr="005851A7" w:rsidRDefault="00F02EF8">
            <w:pPr>
              <w:rPr>
                <w:caps/>
                <w:color w:val="000000" w:themeColor="text1"/>
              </w:rPr>
            </w:pPr>
          </w:p>
        </w:tc>
        <w:tc>
          <w:tcPr>
            <w:tcW w:w="1569" w:type="dxa"/>
          </w:tcPr>
          <w:p w14:paraId="08194D02" w14:textId="77777777" w:rsidR="00F02EF8" w:rsidRPr="005851A7" w:rsidRDefault="00F02EF8">
            <w:pPr>
              <w:jc w:val="center"/>
              <w:rPr>
                <w:caps/>
                <w:color w:val="000000" w:themeColor="text1"/>
              </w:rPr>
            </w:pPr>
          </w:p>
        </w:tc>
        <w:tc>
          <w:tcPr>
            <w:tcW w:w="4875" w:type="dxa"/>
          </w:tcPr>
          <w:p w14:paraId="4DABEAE4" w14:textId="77777777" w:rsidR="00F02EF8" w:rsidRPr="005851A7" w:rsidRDefault="00F02EF8">
            <w:pPr>
              <w:rPr>
                <w:caps/>
                <w:color w:val="000000" w:themeColor="text1"/>
              </w:rPr>
            </w:pPr>
          </w:p>
        </w:tc>
      </w:tr>
      <w:tr w:rsidR="005851A7" w:rsidRPr="005851A7" w14:paraId="6EB856E9" w14:textId="77777777" w:rsidTr="00E15E44">
        <w:tc>
          <w:tcPr>
            <w:tcW w:w="3408" w:type="dxa"/>
          </w:tcPr>
          <w:p w14:paraId="74199995" w14:textId="77777777" w:rsidR="00F02EF8" w:rsidRPr="005851A7" w:rsidRDefault="00F02EF8" w:rsidP="00730A68">
            <w:pPr>
              <w:pStyle w:val="BodyText2"/>
              <w:tabs>
                <w:tab w:val="left" w:pos="426"/>
              </w:tabs>
              <w:rPr>
                <w:rFonts w:ascii="Arial" w:hAnsi="Arial"/>
                <w:color w:val="000000" w:themeColor="text1"/>
                <w:sz w:val="18"/>
              </w:rPr>
            </w:pPr>
          </w:p>
          <w:p w14:paraId="1525E2E4" w14:textId="77777777" w:rsidR="00F02EF8" w:rsidRPr="005851A7" w:rsidRDefault="00F02EF8" w:rsidP="00730A68">
            <w:pPr>
              <w:pStyle w:val="BodyText2"/>
              <w:tabs>
                <w:tab w:val="left" w:pos="426"/>
              </w:tabs>
              <w:rPr>
                <w:rFonts w:ascii="Arial" w:hAnsi="Arial"/>
                <w:color w:val="000000" w:themeColor="text1"/>
                <w:sz w:val="18"/>
              </w:rPr>
            </w:pPr>
            <w:r w:rsidRPr="005851A7">
              <w:rPr>
                <w:rFonts w:ascii="Arial" w:hAnsi="Arial"/>
                <w:color w:val="000000" w:themeColor="text1"/>
                <w:sz w:val="18"/>
              </w:rPr>
              <w:t>3.11</w:t>
            </w:r>
            <w:r w:rsidRPr="005851A7">
              <w:rPr>
                <w:rFonts w:ascii="Arial" w:hAnsi="Arial"/>
                <w:color w:val="000000" w:themeColor="text1"/>
                <w:sz w:val="18"/>
              </w:rPr>
              <w:tab/>
            </w:r>
            <w:r w:rsidR="00730A68" w:rsidRPr="005851A7">
              <w:rPr>
                <w:rFonts w:ascii="Arial" w:hAnsi="Arial"/>
                <w:color w:val="000000" w:themeColor="text1"/>
                <w:sz w:val="18"/>
              </w:rPr>
              <w:t xml:space="preserve"> D</w:t>
            </w:r>
            <w:r w:rsidR="00E15E44" w:rsidRPr="005851A7">
              <w:rPr>
                <w:rFonts w:ascii="Arial" w:hAnsi="Arial"/>
                <w:color w:val="000000" w:themeColor="text1"/>
                <w:sz w:val="18"/>
              </w:rPr>
              <w:t xml:space="preserve">iving </w:t>
            </w:r>
            <w:r w:rsidRPr="005851A7">
              <w:rPr>
                <w:rFonts w:ascii="Arial" w:hAnsi="Arial"/>
                <w:color w:val="000000" w:themeColor="text1"/>
                <w:sz w:val="18"/>
              </w:rPr>
              <w:t xml:space="preserve">equipment </w:t>
            </w:r>
          </w:p>
        </w:tc>
        <w:tc>
          <w:tcPr>
            <w:tcW w:w="1074" w:type="dxa"/>
          </w:tcPr>
          <w:p w14:paraId="697DFEBF" w14:textId="77777777" w:rsidR="00F02EF8" w:rsidRPr="005851A7" w:rsidRDefault="00F02EF8">
            <w:pPr>
              <w:rPr>
                <w:caps/>
                <w:color w:val="000000" w:themeColor="text1"/>
              </w:rPr>
            </w:pPr>
          </w:p>
        </w:tc>
        <w:tc>
          <w:tcPr>
            <w:tcW w:w="1521" w:type="dxa"/>
          </w:tcPr>
          <w:p w14:paraId="21A2CEE3" w14:textId="77777777" w:rsidR="00F02EF8" w:rsidRPr="005851A7" w:rsidRDefault="00F02EF8">
            <w:pPr>
              <w:rPr>
                <w:caps/>
                <w:color w:val="000000" w:themeColor="text1"/>
              </w:rPr>
            </w:pPr>
          </w:p>
        </w:tc>
        <w:tc>
          <w:tcPr>
            <w:tcW w:w="1651" w:type="dxa"/>
          </w:tcPr>
          <w:p w14:paraId="7DE7AAB6" w14:textId="77777777" w:rsidR="00F02EF8" w:rsidRPr="005851A7" w:rsidRDefault="00F02EF8">
            <w:pPr>
              <w:rPr>
                <w:caps/>
                <w:color w:val="000000" w:themeColor="text1"/>
              </w:rPr>
            </w:pPr>
          </w:p>
        </w:tc>
        <w:tc>
          <w:tcPr>
            <w:tcW w:w="1569" w:type="dxa"/>
          </w:tcPr>
          <w:p w14:paraId="3B8CF690" w14:textId="77777777" w:rsidR="00F02EF8" w:rsidRPr="005851A7" w:rsidRDefault="00F02EF8">
            <w:pPr>
              <w:jc w:val="center"/>
              <w:rPr>
                <w:caps/>
                <w:color w:val="000000" w:themeColor="text1"/>
              </w:rPr>
            </w:pPr>
          </w:p>
        </w:tc>
        <w:tc>
          <w:tcPr>
            <w:tcW w:w="4875" w:type="dxa"/>
          </w:tcPr>
          <w:p w14:paraId="29DBC243" w14:textId="77777777" w:rsidR="00F02EF8" w:rsidRPr="005851A7" w:rsidRDefault="00F02EF8">
            <w:pPr>
              <w:rPr>
                <w:caps/>
                <w:color w:val="000000" w:themeColor="text1"/>
              </w:rPr>
            </w:pPr>
          </w:p>
        </w:tc>
      </w:tr>
    </w:tbl>
    <w:p w14:paraId="30EB08EE" w14:textId="77777777" w:rsidR="00F02EF8" w:rsidRDefault="00F02EF8" w:rsidP="00730A68"/>
    <w:sectPr w:rsidR="00F02EF8" w:rsidSect="00713E35">
      <w:headerReference w:type="default" r:id="rId13"/>
      <w:footerReference w:type="default" r:id="rId14"/>
      <w:pgSz w:w="16840" w:h="11907" w:orient="landscape" w:code="9"/>
      <w:pgMar w:top="1134"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3A320" w14:textId="77777777" w:rsidR="00600AA8" w:rsidRDefault="00600AA8">
      <w:r>
        <w:separator/>
      </w:r>
    </w:p>
  </w:endnote>
  <w:endnote w:type="continuationSeparator" w:id="0">
    <w:p w14:paraId="2F547D1F" w14:textId="77777777" w:rsidR="00600AA8" w:rsidRDefault="0060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07F1C" w14:textId="77777777" w:rsidR="00F02EF8" w:rsidRDefault="00F02EF8">
    <w:pPr>
      <w:pStyle w:val="Footer"/>
      <w:tabs>
        <w:tab w:val="right" w:pos="284"/>
      </w:tabs>
    </w:pPr>
    <w:r>
      <w:tab/>
    </w:r>
  </w:p>
  <w:p w14:paraId="56495320" w14:textId="77777777" w:rsidR="00F02EF8" w:rsidRDefault="00B02E28">
    <w:pPr>
      <w:pStyle w:val="Footer"/>
      <w:tabs>
        <w:tab w:val="right" w:pos="284"/>
      </w:tabs>
      <w:rPr>
        <w:b/>
        <w:sz w:val="16"/>
        <w:lang w:val="fr-FR"/>
      </w:rPr>
    </w:pPr>
    <w:r>
      <w:rPr>
        <w:b/>
        <w:sz w:val="16"/>
        <w:lang w:val="fr-FR"/>
      </w:rPr>
      <w:t>April 2016</w:t>
    </w:r>
    <w:r>
      <w:rPr>
        <w:b/>
        <w:sz w:val="16"/>
        <w:lang w:val="fr-FR"/>
      </w:rPr>
      <w:tab/>
    </w:r>
    <w:r>
      <w:rPr>
        <w:b/>
        <w:sz w:val="16"/>
        <w:lang w:val="fr-FR"/>
      </w:rPr>
      <w:tab/>
      <w:t>PPE CHECK</w:t>
    </w:r>
    <w:r w:rsidR="00F02EF8">
      <w:rPr>
        <w:b/>
        <w:sz w:val="16"/>
        <w:lang w:val="fr-FR"/>
      </w:rPr>
      <w:t xml:space="preserve">-LIST </w:t>
    </w:r>
    <w:r w:rsidR="00F02EF8">
      <w:rPr>
        <w:b/>
        <w:sz w:val="16"/>
        <w:lang w:val="fr-FR"/>
      </w:rPr>
      <w:tab/>
    </w:r>
    <w:r w:rsidR="00F02EF8">
      <w:rPr>
        <w:b/>
        <w:sz w:val="16"/>
        <w:lang w:val="fr-FR"/>
      </w:rPr>
      <w:tab/>
    </w:r>
    <w:r w:rsidR="00F02EF8">
      <w:rPr>
        <w:b/>
        <w:sz w:val="16"/>
        <w:lang w:val="fr-FR"/>
      </w:rPr>
      <w:tab/>
      <w:t xml:space="preserve">PAGE </w:t>
    </w:r>
    <w:r w:rsidR="00713E35">
      <w:rPr>
        <w:rStyle w:val="PageNumber"/>
        <w:b/>
        <w:sz w:val="16"/>
      </w:rPr>
      <w:fldChar w:fldCharType="begin"/>
    </w:r>
    <w:r w:rsidR="00F02EF8">
      <w:rPr>
        <w:rStyle w:val="PageNumber"/>
        <w:b/>
        <w:sz w:val="16"/>
        <w:lang w:val="fr-FR"/>
      </w:rPr>
      <w:instrText xml:space="preserve"> PAGE </w:instrText>
    </w:r>
    <w:r w:rsidR="00713E35">
      <w:rPr>
        <w:rStyle w:val="PageNumber"/>
        <w:b/>
        <w:sz w:val="16"/>
      </w:rPr>
      <w:fldChar w:fldCharType="separate"/>
    </w:r>
    <w:r w:rsidR="00766954">
      <w:rPr>
        <w:rStyle w:val="PageNumber"/>
        <w:b/>
        <w:noProof/>
        <w:sz w:val="16"/>
        <w:lang w:val="fr-FR"/>
      </w:rPr>
      <w:t>1</w:t>
    </w:r>
    <w:r w:rsidR="00713E35">
      <w:rPr>
        <w:rStyle w:val="PageNumber"/>
        <w:b/>
        <w:sz w:val="16"/>
      </w:rPr>
      <w:fldChar w:fldCharType="end"/>
    </w:r>
    <w:r w:rsidR="00F02EF8">
      <w:rPr>
        <w:b/>
        <w:sz w:val="16"/>
        <w:lang w:val="fr-FR"/>
      </w:rPr>
      <w:t xml:space="preserve">/8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5A85" w14:textId="77777777" w:rsidR="00F02EF8" w:rsidRDefault="00F02EF8">
    <w:pPr>
      <w:pStyle w:val="Footer"/>
    </w:pPr>
    <w:r>
      <w:t xml:space="preserve">(1)  </w:t>
    </w:r>
    <w:r>
      <w:rPr>
        <w:vertAlign w:val="superscript"/>
      </w:rPr>
      <w:t xml:space="preserve"> </w:t>
    </w:r>
    <w:r>
      <w:t xml:space="preserve">If any change since the last edition of the </w:t>
    </w:r>
    <w:proofErr w:type="gramStart"/>
    <w:r>
      <w:t>check-list</w:t>
    </w:r>
    <w:proofErr w:type="gramEnd"/>
    <w:r>
      <w:t>, please put a cross in the column</w:t>
    </w:r>
  </w:p>
  <w:p w14:paraId="4F724B1A" w14:textId="77777777" w:rsidR="00F02EF8" w:rsidRDefault="00F02EF8">
    <w:pPr>
      <w:pStyle w:val="Footer"/>
    </w:pPr>
    <w:r>
      <w:t xml:space="preserve">(2)  If this requirement is not applicable put a cross in the column </w:t>
    </w:r>
  </w:p>
  <w:p w14:paraId="6EB7F36B" w14:textId="77777777" w:rsidR="00F02EF8" w:rsidRDefault="00F02EF8">
    <w:pPr>
      <w:pStyle w:val="Footer"/>
    </w:pPr>
  </w:p>
  <w:p w14:paraId="22023AF2" w14:textId="77777777" w:rsidR="00F02EF8" w:rsidRDefault="008446C2">
    <w:pPr>
      <w:pStyle w:val="Footer"/>
      <w:tabs>
        <w:tab w:val="right" w:pos="284"/>
      </w:tabs>
      <w:rPr>
        <w:b/>
        <w:sz w:val="16"/>
        <w:lang w:val="fr-FR"/>
      </w:rPr>
    </w:pPr>
    <w:r>
      <w:rPr>
        <w:b/>
        <w:sz w:val="16"/>
        <w:lang w:val="fr-FR"/>
      </w:rPr>
      <w:t>April</w:t>
    </w:r>
    <w:r w:rsidR="00F02EF8">
      <w:rPr>
        <w:b/>
        <w:sz w:val="16"/>
        <w:lang w:val="fr-FR"/>
      </w:rPr>
      <w:t xml:space="preserve"> 20</w:t>
    </w:r>
    <w:r>
      <w:rPr>
        <w:b/>
        <w:sz w:val="16"/>
        <w:lang w:val="fr-FR"/>
      </w:rPr>
      <w:t>16</w:t>
    </w:r>
    <w:r w:rsidR="00F02EF8">
      <w:rPr>
        <w:b/>
        <w:sz w:val="16"/>
        <w:lang w:val="fr-FR"/>
      </w:rPr>
      <w:tab/>
    </w:r>
    <w:r w:rsidR="00F02EF8">
      <w:rPr>
        <w:b/>
        <w:sz w:val="16"/>
        <w:lang w:val="fr-FR"/>
      </w:rPr>
      <w:tab/>
      <w:t xml:space="preserve">PPE CHECK-LIST </w:t>
    </w:r>
    <w:r w:rsidR="00F02EF8">
      <w:rPr>
        <w:b/>
        <w:sz w:val="16"/>
        <w:lang w:val="fr-FR"/>
      </w:rPr>
      <w:tab/>
    </w:r>
    <w:r w:rsidR="00F02EF8">
      <w:rPr>
        <w:b/>
        <w:sz w:val="16"/>
        <w:lang w:val="fr-FR"/>
      </w:rPr>
      <w:tab/>
    </w:r>
    <w:r w:rsidR="00F02EF8">
      <w:rPr>
        <w:b/>
        <w:sz w:val="16"/>
        <w:lang w:val="fr-FR"/>
      </w:rPr>
      <w:tab/>
    </w:r>
    <w:r w:rsidR="00F02EF8">
      <w:rPr>
        <w:b/>
        <w:sz w:val="16"/>
        <w:lang w:val="fr-FR"/>
      </w:rPr>
      <w:tab/>
    </w:r>
    <w:r w:rsidR="00F02EF8">
      <w:rPr>
        <w:b/>
        <w:sz w:val="16"/>
        <w:lang w:val="fr-FR"/>
      </w:rPr>
      <w:tab/>
    </w:r>
    <w:r w:rsidR="00F02EF8">
      <w:rPr>
        <w:b/>
        <w:sz w:val="16"/>
        <w:lang w:val="fr-FR"/>
      </w:rPr>
      <w:tab/>
      <w:t xml:space="preserve">PAGE </w:t>
    </w:r>
    <w:r w:rsidR="00713E35">
      <w:rPr>
        <w:rStyle w:val="PageNumber"/>
        <w:b/>
        <w:sz w:val="16"/>
      </w:rPr>
      <w:fldChar w:fldCharType="begin"/>
    </w:r>
    <w:r w:rsidR="00F02EF8">
      <w:rPr>
        <w:rStyle w:val="PageNumber"/>
        <w:b/>
        <w:sz w:val="16"/>
        <w:lang w:val="fr-FR"/>
      </w:rPr>
      <w:instrText xml:space="preserve"> PAGE </w:instrText>
    </w:r>
    <w:r w:rsidR="00713E35">
      <w:rPr>
        <w:rStyle w:val="PageNumber"/>
        <w:b/>
        <w:sz w:val="16"/>
      </w:rPr>
      <w:fldChar w:fldCharType="separate"/>
    </w:r>
    <w:r w:rsidR="00766954">
      <w:rPr>
        <w:rStyle w:val="PageNumber"/>
        <w:b/>
        <w:noProof/>
        <w:sz w:val="16"/>
        <w:lang w:val="fr-FR"/>
      </w:rPr>
      <w:t>2</w:t>
    </w:r>
    <w:r w:rsidR="00713E35">
      <w:rPr>
        <w:rStyle w:val="PageNumber"/>
        <w:b/>
        <w:sz w:val="16"/>
      </w:rPr>
      <w:fldChar w:fldCharType="end"/>
    </w:r>
    <w:r w:rsidR="00F02EF8">
      <w:rPr>
        <w:b/>
        <w:sz w:val="16"/>
        <w:lang w:val="fr-FR"/>
      </w:rPr>
      <w:t xml:space="preserve">/8 </w:t>
    </w:r>
  </w:p>
  <w:p w14:paraId="4A9C1F1E" w14:textId="77777777" w:rsidR="00F02EF8" w:rsidRDefault="00F02EF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255AC" w14:textId="77777777" w:rsidR="00600AA8" w:rsidRDefault="00600AA8">
      <w:r>
        <w:separator/>
      </w:r>
    </w:p>
  </w:footnote>
  <w:footnote w:type="continuationSeparator" w:id="0">
    <w:p w14:paraId="4AD2835A" w14:textId="77777777" w:rsidR="00600AA8" w:rsidRDefault="00600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FC1E8" w14:textId="77777777" w:rsidR="00F02EF8" w:rsidRPr="00F02EF8" w:rsidRDefault="000C22C3">
    <w:pPr>
      <w:pStyle w:val="Header"/>
      <w:tabs>
        <w:tab w:val="left" w:pos="5670"/>
      </w:tabs>
      <w:jc w:val="right"/>
      <w:rPr>
        <w:b/>
        <w:lang w:val="fr-FR"/>
      </w:rPr>
    </w:pPr>
    <w:r>
      <w:rPr>
        <w:b/>
        <w:sz w:val="24"/>
        <w:lang w:eastAsia="en-US"/>
      </w:rPr>
      <w:pict w14:anchorId="5C6E6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0.5pt;margin-top:34.8pt;width:74pt;height:58.25pt;z-index:251657728;mso-position-horizontal-relative:page;mso-position-vertical-relative:page" o:allowincell="f">
          <v:imagedata r:id="rId1" o:title="CENBLACK"/>
          <w10:wrap type="topAndBottom" anchorx="page" anchory="page"/>
        </v:shape>
      </w:pict>
    </w:r>
  </w:p>
  <w:p w14:paraId="6D1EB6B2" w14:textId="77777777" w:rsidR="00F02EF8" w:rsidRDefault="00F02EF8" w:rsidP="007250AA">
    <w:pPr>
      <w:pStyle w:val="Header"/>
      <w:tabs>
        <w:tab w:val="left" w:pos="5670"/>
      </w:tabs>
      <w:rPr>
        <w:b/>
        <w:lang w:val="fr-FR"/>
      </w:rPr>
    </w:pPr>
  </w:p>
  <w:p w14:paraId="4E53CD90" w14:textId="77777777" w:rsidR="00F02EF8" w:rsidRPr="00F02EF8" w:rsidRDefault="00F02EF8">
    <w:pPr>
      <w:pStyle w:val="Header"/>
      <w:jc w:val="right"/>
      <w:rPr>
        <w:lang w:val="de-DE"/>
      </w:rPr>
    </w:pPr>
    <w:r>
      <w:rPr>
        <w:b/>
        <w:lang w:val="de-DE"/>
      </w:rPr>
      <w:tab/>
    </w:r>
    <w:r>
      <w:rPr>
        <w:b/>
        <w:lang w:val="de-D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D49A" w14:textId="77777777" w:rsidR="00F02EF8" w:rsidRDefault="00F02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660CB"/>
    <w:multiLevelType w:val="hybridMultilevel"/>
    <w:tmpl w:val="1EB69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F30DB"/>
    <w:multiLevelType w:val="multilevel"/>
    <w:tmpl w:val="E3E09ED4"/>
    <w:lvl w:ilvl="0">
      <w:start w:val="2"/>
      <w:numFmt w:val="decimal"/>
      <w:lvlText w:val="%1"/>
      <w:lvlJc w:val="left"/>
      <w:pPr>
        <w:tabs>
          <w:tab w:val="num" w:pos="435"/>
        </w:tabs>
        <w:ind w:left="435" w:hanging="435"/>
      </w:pPr>
      <w:rPr>
        <w:rFonts w:hint="default"/>
      </w:rPr>
    </w:lvl>
    <w:lvl w:ilvl="1">
      <w:start w:val="1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1A0037"/>
    <w:multiLevelType w:val="hybridMultilevel"/>
    <w:tmpl w:val="D4A8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129E5"/>
    <w:multiLevelType w:val="multilevel"/>
    <w:tmpl w:val="E70695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1F41485"/>
    <w:multiLevelType w:val="hybridMultilevel"/>
    <w:tmpl w:val="AA66783C"/>
    <w:lvl w:ilvl="0" w:tplc="FE0CC186">
      <w:start w:val="1"/>
      <w:numFmt w:val="decimal"/>
      <w:lvlText w:val="%1.1.2.2"/>
      <w:lvlJc w:val="left"/>
      <w:pPr>
        <w:ind w:left="78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5" w15:restartNumberingAfterBreak="0">
    <w:nsid w:val="7CE534D6"/>
    <w:multiLevelType w:val="hybridMultilevel"/>
    <w:tmpl w:val="429E0BF2"/>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02EF8"/>
    <w:rsid w:val="000A31D5"/>
    <w:rsid w:val="000A3992"/>
    <w:rsid w:val="000B5B2E"/>
    <w:rsid w:val="000C22C3"/>
    <w:rsid w:val="00132D5A"/>
    <w:rsid w:val="00167CE0"/>
    <w:rsid w:val="002F4DD6"/>
    <w:rsid w:val="0030476F"/>
    <w:rsid w:val="003154C3"/>
    <w:rsid w:val="00346C8E"/>
    <w:rsid w:val="00485F47"/>
    <w:rsid w:val="004D7E8B"/>
    <w:rsid w:val="0058338C"/>
    <w:rsid w:val="005851A7"/>
    <w:rsid w:val="0058748C"/>
    <w:rsid w:val="005A1F47"/>
    <w:rsid w:val="005B31BC"/>
    <w:rsid w:val="005D673D"/>
    <w:rsid w:val="00600AA8"/>
    <w:rsid w:val="00713E35"/>
    <w:rsid w:val="0071682D"/>
    <w:rsid w:val="007250AA"/>
    <w:rsid w:val="00727C90"/>
    <w:rsid w:val="00730A68"/>
    <w:rsid w:val="00746860"/>
    <w:rsid w:val="0076142F"/>
    <w:rsid w:val="00766954"/>
    <w:rsid w:val="00782CAF"/>
    <w:rsid w:val="008004F3"/>
    <w:rsid w:val="008321C8"/>
    <w:rsid w:val="00836F8F"/>
    <w:rsid w:val="008446C2"/>
    <w:rsid w:val="009347A6"/>
    <w:rsid w:val="009F07EA"/>
    <w:rsid w:val="00A218DE"/>
    <w:rsid w:val="00A646A6"/>
    <w:rsid w:val="00A64B3E"/>
    <w:rsid w:val="00A84F78"/>
    <w:rsid w:val="00AE4D3E"/>
    <w:rsid w:val="00B02E28"/>
    <w:rsid w:val="00B245BB"/>
    <w:rsid w:val="00B839F1"/>
    <w:rsid w:val="00B85A86"/>
    <w:rsid w:val="00BD5FCE"/>
    <w:rsid w:val="00CA047B"/>
    <w:rsid w:val="00D063A1"/>
    <w:rsid w:val="00D66383"/>
    <w:rsid w:val="00D74798"/>
    <w:rsid w:val="00D845D3"/>
    <w:rsid w:val="00DC05FB"/>
    <w:rsid w:val="00E10165"/>
    <w:rsid w:val="00E15E44"/>
    <w:rsid w:val="00F02EF8"/>
    <w:rsid w:val="00F26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8BA131"/>
  <w15:docId w15:val="{278CEE4B-023C-4DF0-B156-F7D66775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82D"/>
    <w:rPr>
      <w:lang w:val="en-GB" w:eastAsia="fr-FR"/>
    </w:rPr>
  </w:style>
  <w:style w:type="paragraph" w:styleId="Heading1">
    <w:name w:val="heading 1"/>
    <w:basedOn w:val="Normal"/>
    <w:next w:val="Normal"/>
    <w:qFormat/>
    <w:rsid w:val="00713E35"/>
    <w:pPr>
      <w:keepNext/>
      <w:pBdr>
        <w:top w:val="single" w:sz="4" w:space="0" w:color="auto"/>
        <w:left w:val="single" w:sz="4" w:space="0" w:color="auto"/>
        <w:bottom w:val="single" w:sz="4" w:space="27" w:color="auto"/>
        <w:right w:val="single" w:sz="4" w:space="0" w:color="auto"/>
      </w:pBdr>
      <w:jc w:val="center"/>
      <w:outlineLvl w:val="0"/>
    </w:pPr>
    <w:rPr>
      <w:rFonts w:ascii="Arial" w:hAnsi="Arial"/>
      <w:b/>
      <w:sz w:val="36"/>
    </w:rPr>
  </w:style>
  <w:style w:type="paragraph" w:styleId="Heading2">
    <w:name w:val="heading 2"/>
    <w:basedOn w:val="Normal"/>
    <w:next w:val="Normal"/>
    <w:qFormat/>
    <w:rsid w:val="00713E35"/>
    <w:pPr>
      <w:keepNext/>
      <w:spacing w:before="240" w:after="60"/>
      <w:outlineLvl w:val="1"/>
    </w:pPr>
    <w:rPr>
      <w:rFonts w:ascii="Arial" w:hAnsi="Arial"/>
      <w:b/>
      <w:i/>
      <w:sz w:val="24"/>
    </w:rPr>
  </w:style>
  <w:style w:type="paragraph" w:styleId="Heading3">
    <w:name w:val="heading 3"/>
    <w:basedOn w:val="Normal"/>
    <w:next w:val="Normal"/>
    <w:qFormat/>
    <w:rsid w:val="00713E35"/>
    <w:pPr>
      <w:keepNext/>
      <w:spacing w:before="120" w:after="120"/>
      <w:jc w:val="center"/>
      <w:outlineLvl w:val="2"/>
    </w:pPr>
    <w:rPr>
      <w:sz w:val="24"/>
    </w:rPr>
  </w:style>
  <w:style w:type="paragraph" w:styleId="Heading4">
    <w:name w:val="heading 4"/>
    <w:basedOn w:val="Normal"/>
    <w:next w:val="Normal"/>
    <w:qFormat/>
    <w:rsid w:val="00713E35"/>
    <w:pPr>
      <w:keepNext/>
      <w:framePr w:hSpace="141" w:wrap="around" w:vAnchor="text" w:hAnchor="text" w:y="1"/>
      <w:spacing w:before="120" w:after="120"/>
      <w:suppressOverlap/>
      <w:jc w:val="center"/>
      <w:outlineLvl w:val="3"/>
    </w:pPr>
    <w:rPr>
      <w:sz w:val="24"/>
    </w:rPr>
  </w:style>
  <w:style w:type="paragraph" w:styleId="Heading5">
    <w:name w:val="heading 5"/>
    <w:basedOn w:val="Normal"/>
    <w:next w:val="Normal"/>
    <w:qFormat/>
    <w:rsid w:val="00713E35"/>
    <w:pPr>
      <w:keepNext/>
      <w:pBdr>
        <w:top w:val="single" w:sz="4" w:space="0" w:color="auto"/>
        <w:left w:val="single" w:sz="4" w:space="0" w:color="auto"/>
        <w:bottom w:val="single" w:sz="4" w:space="27" w:color="auto"/>
        <w:right w:val="single" w:sz="4" w:space="0" w:color="auto"/>
      </w:pBdr>
      <w:tabs>
        <w:tab w:val="left" w:pos="851"/>
      </w:tabs>
      <w:outlineLvl w:val="4"/>
    </w:pPr>
    <w:rPr>
      <w:rFonts w:ascii="Arial" w:hAnsi="Arial"/>
      <w:sz w:val="28"/>
    </w:rPr>
  </w:style>
  <w:style w:type="paragraph" w:styleId="Heading6">
    <w:name w:val="heading 6"/>
    <w:basedOn w:val="Normal"/>
    <w:next w:val="Normal"/>
    <w:qFormat/>
    <w:rsid w:val="00713E35"/>
    <w:pPr>
      <w:keepNext/>
      <w:jc w:val="center"/>
      <w:outlineLvl w:val="5"/>
    </w:pPr>
    <w:rPr>
      <w:rFonts w:ascii="Arial" w:hAnsi="Arial"/>
      <w:b/>
    </w:rPr>
  </w:style>
  <w:style w:type="paragraph" w:styleId="Heading7">
    <w:name w:val="heading 7"/>
    <w:basedOn w:val="Normal"/>
    <w:next w:val="Normal"/>
    <w:qFormat/>
    <w:rsid w:val="00713E35"/>
    <w:pPr>
      <w:keepNext/>
      <w:framePr w:hSpace="141" w:wrap="around" w:vAnchor="text" w:hAnchor="text" w:y="1"/>
      <w:spacing w:before="120" w:after="120"/>
      <w:suppressOverlap/>
      <w:jc w:val="center"/>
      <w:outlineLvl w:val="6"/>
    </w:pPr>
    <w:rPr>
      <w:b/>
      <w:bCs/>
      <w:sz w:val="24"/>
    </w:rPr>
  </w:style>
  <w:style w:type="paragraph" w:styleId="Heading8">
    <w:name w:val="heading 8"/>
    <w:basedOn w:val="Normal"/>
    <w:next w:val="Normal"/>
    <w:qFormat/>
    <w:rsid w:val="00713E35"/>
    <w:pPr>
      <w:keepNext/>
      <w:tabs>
        <w:tab w:val="right" w:leader="dot" w:pos="7301"/>
        <w:tab w:val="right" w:pos="7938"/>
        <w:tab w:val="left" w:leader="dot" w:pos="9356"/>
      </w:tabs>
      <w:ind w:left="213" w:right="284"/>
      <w:outlineLvl w:val="7"/>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13E35"/>
    <w:pPr>
      <w:shd w:val="clear" w:color="auto" w:fill="000080"/>
    </w:pPr>
    <w:rPr>
      <w:rFonts w:ascii="Tahoma" w:hAnsi="Tahoma"/>
    </w:rPr>
  </w:style>
  <w:style w:type="paragraph" w:styleId="Footer">
    <w:name w:val="footer"/>
    <w:basedOn w:val="Normal"/>
    <w:rsid w:val="00713E35"/>
    <w:pPr>
      <w:tabs>
        <w:tab w:val="center" w:pos="4153"/>
        <w:tab w:val="right" w:pos="8306"/>
      </w:tabs>
    </w:pPr>
  </w:style>
  <w:style w:type="character" w:styleId="PageNumber">
    <w:name w:val="page number"/>
    <w:basedOn w:val="DefaultParagraphFont"/>
    <w:rsid w:val="00713E35"/>
  </w:style>
  <w:style w:type="character" w:styleId="FootnoteReference">
    <w:name w:val="footnote reference"/>
    <w:semiHidden/>
    <w:rsid w:val="00713E35"/>
    <w:rPr>
      <w:vertAlign w:val="superscript"/>
    </w:rPr>
  </w:style>
  <w:style w:type="paragraph" w:styleId="FootnoteText">
    <w:name w:val="footnote text"/>
    <w:basedOn w:val="Normal"/>
    <w:semiHidden/>
    <w:rsid w:val="00713E35"/>
  </w:style>
  <w:style w:type="paragraph" w:styleId="BodyText">
    <w:name w:val="Body Text"/>
    <w:basedOn w:val="Normal"/>
    <w:rsid w:val="00713E35"/>
    <w:pPr>
      <w:jc w:val="center"/>
    </w:pPr>
    <w:rPr>
      <w:rFonts w:ascii="Arial" w:hAnsi="Arial"/>
      <w:b/>
    </w:rPr>
  </w:style>
  <w:style w:type="paragraph" w:styleId="BodyText2">
    <w:name w:val="Body Text 2"/>
    <w:basedOn w:val="Normal"/>
    <w:rsid w:val="00713E35"/>
    <w:rPr>
      <w:b/>
      <w:bCs/>
    </w:rPr>
  </w:style>
  <w:style w:type="paragraph" w:styleId="BodyText3">
    <w:name w:val="Body Text 3"/>
    <w:basedOn w:val="Normal"/>
    <w:rsid w:val="00713E35"/>
    <w:pPr>
      <w:framePr w:hSpace="141" w:wrap="around" w:vAnchor="text" w:hAnchor="text" w:y="1"/>
      <w:suppressOverlap/>
    </w:pPr>
    <w:rPr>
      <w:b/>
      <w:bCs/>
    </w:rPr>
  </w:style>
  <w:style w:type="paragraph" w:styleId="Header">
    <w:name w:val="header"/>
    <w:basedOn w:val="Normal"/>
    <w:rsid w:val="00713E35"/>
    <w:pPr>
      <w:tabs>
        <w:tab w:val="center" w:pos="4536"/>
        <w:tab w:val="right" w:pos="9072"/>
      </w:tabs>
    </w:pPr>
  </w:style>
  <w:style w:type="paragraph" w:styleId="BodyTextIndent">
    <w:name w:val="Body Text Indent"/>
    <w:basedOn w:val="Normal"/>
    <w:rsid w:val="00713E35"/>
    <w:pPr>
      <w:pBdr>
        <w:top w:val="single" w:sz="4" w:space="0" w:color="auto"/>
        <w:left w:val="single" w:sz="4" w:space="0" w:color="auto"/>
        <w:bottom w:val="single" w:sz="4" w:space="27" w:color="auto"/>
        <w:right w:val="single" w:sz="4" w:space="0" w:color="auto"/>
      </w:pBdr>
      <w:tabs>
        <w:tab w:val="right" w:leader="dot" w:pos="11340"/>
        <w:tab w:val="left" w:pos="11624"/>
      </w:tabs>
      <w:ind w:left="2160" w:hanging="2160"/>
      <w:outlineLvl w:val="0"/>
    </w:pPr>
    <w:rPr>
      <w:rFonts w:ascii="Arial" w:hAnsi="Arial"/>
      <w:sz w:val="28"/>
    </w:rPr>
  </w:style>
  <w:style w:type="paragraph" w:styleId="BodyTextIndent2">
    <w:name w:val="Body Text Indent 2"/>
    <w:basedOn w:val="Normal"/>
    <w:rsid w:val="00713E35"/>
    <w:pPr>
      <w:framePr w:hSpace="141" w:wrap="around" w:vAnchor="text" w:hAnchor="text" w:x="41" w:y="1"/>
      <w:ind w:left="284"/>
      <w:suppressOverlap/>
    </w:pPr>
    <w:rPr>
      <w:b/>
      <w:bCs/>
    </w:rPr>
  </w:style>
  <w:style w:type="paragraph" w:styleId="BalloonText">
    <w:name w:val="Balloon Text"/>
    <w:basedOn w:val="Normal"/>
    <w:link w:val="BalloonTextChar"/>
    <w:semiHidden/>
    <w:unhideWhenUsed/>
    <w:rsid w:val="008004F3"/>
    <w:rPr>
      <w:rFonts w:ascii="Segoe UI" w:hAnsi="Segoe UI" w:cs="Segoe UI"/>
      <w:sz w:val="18"/>
      <w:szCs w:val="18"/>
    </w:rPr>
  </w:style>
  <w:style w:type="character" w:customStyle="1" w:styleId="BalloonTextChar">
    <w:name w:val="Balloon Text Char"/>
    <w:basedOn w:val="DefaultParagraphFont"/>
    <w:link w:val="BalloonText"/>
    <w:semiHidden/>
    <w:rsid w:val="008004F3"/>
    <w:rPr>
      <w:rFonts w:ascii="Segoe UI"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FDAAF79136FE46877EF93462920930" ma:contentTypeVersion="1" ma:contentTypeDescription="Create a new document." ma:contentTypeScope="" ma:versionID="cb23f8e6d978ff59b8e951e1a86c409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22B4471-D599-42D9-91CB-BD7563C276A1}">
  <ds:schemaRefs>
    <ds:schemaRef ds:uri="http://purl.org/dc/elements/1.1/"/>
    <ds:schemaRef ds:uri="http://schemas.microsoft.com/sharepoint/v3"/>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AD2303B-3081-44A7-AA98-068930295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98EA51-AC7D-4CA1-A473-7F1AA68D341A}">
  <ds:schemaRefs>
    <ds:schemaRef ds:uri="http://schemas.microsoft.com/sharepoint/v3/contenttype/forms"/>
  </ds:schemaRefs>
</ds:datastoreItem>
</file>

<file path=customXml/itemProps4.xml><?xml version="1.0" encoding="utf-8"?>
<ds:datastoreItem xmlns:ds="http://schemas.openxmlformats.org/officeDocument/2006/customXml" ds:itemID="{A5B6C68F-97E3-494C-9F12-754DACBB00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1141</Words>
  <Characters>6509</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CHECK-LIST</vt:lpstr>
      <vt:lpstr>CHECK-LIST</vt:lpstr>
    </vt:vector>
  </TitlesOfParts>
  <Company>cen</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creator>CEN</dc:creator>
  <cp:lastModifiedBy>Somers Els</cp:lastModifiedBy>
  <cp:revision>2</cp:revision>
  <cp:lastPrinted>2002-02-22T07:39:00Z</cp:lastPrinted>
  <dcterms:created xsi:type="dcterms:W3CDTF">2021-06-03T10:43:00Z</dcterms:created>
  <dcterms:modified xsi:type="dcterms:W3CDTF">2021-06-03T10:43:00Z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